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7767" w14:textId="719B92E3" w:rsidR="00DF2EA8" w:rsidRPr="00EF68CF" w:rsidRDefault="00641499" w:rsidP="00DF2EA8">
      <w:pPr>
        <w:rPr>
          <w:b/>
        </w:rPr>
      </w:pPr>
      <w:r>
        <w:rPr>
          <w:rFonts w:cstheme="minorHAnsi"/>
          <w:b/>
        </w:rPr>
        <w:t>Klinisch fysicus</w:t>
      </w:r>
      <w:r w:rsidR="000E1D5B">
        <w:rPr>
          <w:rFonts w:cstheme="minorHAnsi"/>
          <w:b/>
        </w:rPr>
        <w:t>-</w:t>
      </w:r>
      <w:r>
        <w:rPr>
          <w:rFonts w:cstheme="minorHAnsi"/>
          <w:b/>
        </w:rPr>
        <w:t>audioloog</w:t>
      </w:r>
      <w:r w:rsidR="000E1D5B">
        <w:rPr>
          <w:rFonts w:cstheme="minorHAnsi"/>
          <w:b/>
        </w:rPr>
        <w:t>/</w:t>
      </w:r>
      <w:r w:rsidR="00020F7D">
        <w:rPr>
          <w:rFonts w:cstheme="minorHAnsi"/>
          <w:b/>
        </w:rPr>
        <w:t>teamleider</w:t>
      </w:r>
      <w:r w:rsidR="00D12809">
        <w:rPr>
          <w:rFonts w:cstheme="minorHAnsi"/>
          <w:b/>
        </w:rPr>
        <w:t xml:space="preserve">, 32 </w:t>
      </w:r>
      <w:r w:rsidR="00513917" w:rsidRPr="00DF2EA8">
        <w:rPr>
          <w:rFonts w:cstheme="minorHAnsi"/>
          <w:b/>
        </w:rPr>
        <w:t>uur</w:t>
      </w:r>
      <w:r w:rsidR="00F44F1B">
        <w:rPr>
          <w:rFonts w:cstheme="minorHAnsi"/>
          <w:b/>
        </w:rPr>
        <w:t xml:space="preserve"> </w:t>
      </w:r>
      <w:r w:rsidR="00475A7A">
        <w:rPr>
          <w:rFonts w:cstheme="minorHAnsi"/>
          <w:b/>
        </w:rPr>
        <w:t>, per 1 augustus 2022</w:t>
      </w:r>
    </w:p>
    <w:p w14:paraId="66480403" w14:textId="73459857" w:rsidR="00053A5D" w:rsidRPr="0094456D" w:rsidRDefault="00F6135A" w:rsidP="00223CF6">
      <w:pPr>
        <w:rPr>
          <w:rFonts w:cstheme="minorHAnsi"/>
          <w:sz w:val="22"/>
          <w:szCs w:val="22"/>
        </w:rPr>
      </w:pPr>
      <w:r w:rsidRPr="003B0F59">
        <w:rPr>
          <w:rFonts w:cstheme="minorHAnsi"/>
          <w:sz w:val="22"/>
          <w:szCs w:val="22"/>
        </w:rPr>
        <w:t xml:space="preserve">Als </w:t>
      </w:r>
      <w:r w:rsidR="00641499">
        <w:rPr>
          <w:rFonts w:cstheme="minorHAnsi"/>
          <w:sz w:val="22"/>
          <w:szCs w:val="22"/>
        </w:rPr>
        <w:t>klinisch fysicus</w:t>
      </w:r>
      <w:r w:rsidR="000E1D5B">
        <w:rPr>
          <w:rFonts w:cstheme="minorHAnsi"/>
          <w:sz w:val="22"/>
          <w:szCs w:val="22"/>
        </w:rPr>
        <w:t>-</w:t>
      </w:r>
      <w:r w:rsidR="00CF04DC" w:rsidRPr="006A2E6A">
        <w:rPr>
          <w:rFonts w:cstheme="minorHAnsi"/>
          <w:sz w:val="22"/>
          <w:szCs w:val="22"/>
        </w:rPr>
        <w:t>a</w:t>
      </w:r>
      <w:r w:rsidRPr="00B02EC0">
        <w:rPr>
          <w:rFonts w:cstheme="minorHAnsi"/>
          <w:sz w:val="22"/>
          <w:szCs w:val="22"/>
        </w:rPr>
        <w:t>udiolo</w:t>
      </w:r>
      <w:r w:rsidR="00641499">
        <w:rPr>
          <w:rFonts w:cstheme="minorHAnsi"/>
          <w:sz w:val="22"/>
          <w:szCs w:val="22"/>
        </w:rPr>
        <w:t>og</w:t>
      </w:r>
      <w:r w:rsidR="000E1D5B">
        <w:rPr>
          <w:rFonts w:cstheme="minorHAnsi"/>
          <w:sz w:val="22"/>
          <w:szCs w:val="22"/>
        </w:rPr>
        <w:t>/</w:t>
      </w:r>
      <w:r w:rsidR="00584600">
        <w:rPr>
          <w:rFonts w:cstheme="minorHAnsi"/>
          <w:sz w:val="22"/>
          <w:szCs w:val="22"/>
        </w:rPr>
        <w:t xml:space="preserve">teamleider </w:t>
      </w:r>
      <w:r w:rsidRPr="00B02EC0">
        <w:rPr>
          <w:rFonts w:cstheme="minorHAnsi"/>
          <w:sz w:val="22"/>
          <w:szCs w:val="22"/>
        </w:rPr>
        <w:t>bij het Audiologisch Centrum Holland Noord</w:t>
      </w:r>
      <w:r w:rsidR="00A37798" w:rsidRPr="00B02EC0">
        <w:rPr>
          <w:rFonts w:cstheme="minorHAnsi"/>
          <w:sz w:val="22"/>
          <w:szCs w:val="22"/>
        </w:rPr>
        <w:t xml:space="preserve"> (ACHN)</w:t>
      </w:r>
      <w:r w:rsidRPr="00B02EC0">
        <w:rPr>
          <w:rFonts w:cstheme="minorHAnsi"/>
          <w:sz w:val="22"/>
          <w:szCs w:val="22"/>
        </w:rPr>
        <w:t xml:space="preserve"> in Alkmaar</w:t>
      </w:r>
      <w:r w:rsidR="00765E40">
        <w:rPr>
          <w:rFonts w:cstheme="minorHAnsi"/>
          <w:sz w:val="22"/>
          <w:szCs w:val="22"/>
        </w:rPr>
        <w:t xml:space="preserve"> en Landsmeer</w:t>
      </w:r>
      <w:r w:rsidRPr="00B02EC0">
        <w:rPr>
          <w:rFonts w:cstheme="minorHAnsi"/>
          <w:sz w:val="22"/>
          <w:szCs w:val="22"/>
        </w:rPr>
        <w:t xml:space="preserve"> </w:t>
      </w:r>
      <w:r w:rsidR="00E6285F" w:rsidRPr="00B02EC0">
        <w:rPr>
          <w:rFonts w:cstheme="minorHAnsi"/>
          <w:sz w:val="22"/>
          <w:szCs w:val="22"/>
        </w:rPr>
        <w:t xml:space="preserve">kun je </w:t>
      </w:r>
      <w:r w:rsidR="008550B9" w:rsidRPr="008550B9">
        <w:rPr>
          <w:rFonts w:cstheme="minorHAnsi"/>
          <w:sz w:val="22"/>
          <w:szCs w:val="22"/>
        </w:rPr>
        <w:t xml:space="preserve">veel </w:t>
      </w:r>
      <w:r w:rsidR="00F27611" w:rsidRPr="006A2E6A">
        <w:rPr>
          <w:rFonts w:cstheme="minorHAnsi"/>
          <w:sz w:val="22"/>
          <w:szCs w:val="22"/>
        </w:rPr>
        <w:t>betekenen voor</w:t>
      </w:r>
      <w:r w:rsidR="008550B9">
        <w:rPr>
          <w:rFonts w:cstheme="minorHAnsi"/>
          <w:sz w:val="22"/>
          <w:szCs w:val="22"/>
        </w:rPr>
        <w:t xml:space="preserve"> cliënten</w:t>
      </w:r>
      <w:r w:rsidR="00BE77E5">
        <w:rPr>
          <w:rFonts w:cstheme="minorHAnsi"/>
          <w:sz w:val="22"/>
          <w:szCs w:val="22"/>
        </w:rPr>
        <w:t xml:space="preserve"> </w:t>
      </w:r>
      <w:r w:rsidRPr="006A2E6A">
        <w:rPr>
          <w:rFonts w:cstheme="minorHAnsi"/>
          <w:sz w:val="22"/>
          <w:szCs w:val="22"/>
        </w:rPr>
        <w:t>met gehoor</w:t>
      </w:r>
      <w:r w:rsidR="00BE77E5">
        <w:rPr>
          <w:rFonts w:cstheme="minorHAnsi"/>
          <w:sz w:val="22"/>
          <w:szCs w:val="22"/>
        </w:rPr>
        <w:t>- en/of spraaktaal</w:t>
      </w:r>
      <w:r w:rsidRPr="006A2E6A">
        <w:rPr>
          <w:rFonts w:cstheme="minorHAnsi"/>
          <w:sz w:val="22"/>
          <w:szCs w:val="22"/>
        </w:rPr>
        <w:t>problemen</w:t>
      </w:r>
      <w:r w:rsidR="003A6190" w:rsidRPr="006A2E6A">
        <w:rPr>
          <w:rFonts w:cstheme="minorHAnsi"/>
          <w:sz w:val="22"/>
          <w:szCs w:val="22"/>
        </w:rPr>
        <w:t>.</w:t>
      </w:r>
      <w:r w:rsidRPr="006A2E6A">
        <w:rPr>
          <w:rFonts w:cstheme="minorHAnsi"/>
          <w:sz w:val="22"/>
          <w:szCs w:val="22"/>
        </w:rPr>
        <w:t xml:space="preserve"> </w:t>
      </w:r>
      <w:r w:rsidR="00A37798" w:rsidRPr="006A2E6A">
        <w:rPr>
          <w:rFonts w:cstheme="minorHAnsi"/>
          <w:sz w:val="22"/>
          <w:szCs w:val="22"/>
        </w:rPr>
        <w:t>Maak jij het verschil</w:t>
      </w:r>
      <w:r w:rsidR="00436A8E" w:rsidRPr="006A2E6A">
        <w:rPr>
          <w:rFonts w:cstheme="minorHAnsi"/>
          <w:sz w:val="22"/>
          <w:szCs w:val="22"/>
        </w:rPr>
        <w:t>?</w:t>
      </w:r>
      <w:r w:rsidR="00E6285F" w:rsidRPr="006A2E6A">
        <w:rPr>
          <w:rFonts w:cstheme="minorHAnsi"/>
          <w:sz w:val="22"/>
          <w:szCs w:val="22"/>
        </w:rPr>
        <w:t xml:space="preserve"> </w:t>
      </w:r>
      <w:r w:rsidR="00C02519" w:rsidRPr="006A2E6A">
        <w:rPr>
          <w:rFonts w:cstheme="minorHAnsi"/>
          <w:sz w:val="22"/>
          <w:szCs w:val="22"/>
        </w:rPr>
        <w:t xml:space="preserve">Bekijk dan de vacature. </w:t>
      </w:r>
    </w:p>
    <w:p w14:paraId="492D72D7" w14:textId="77777777" w:rsidR="008F2C7C" w:rsidRPr="00B02EC0" w:rsidRDefault="008F2C7C">
      <w:pPr>
        <w:rPr>
          <w:rFonts w:cstheme="minorHAnsi"/>
          <w:b/>
          <w:sz w:val="22"/>
          <w:szCs w:val="22"/>
        </w:rPr>
      </w:pPr>
    </w:p>
    <w:p w14:paraId="73CECEB6" w14:textId="7D1FD4A3" w:rsidR="00C2322C" w:rsidRPr="00B02EC0" w:rsidRDefault="00F22EED">
      <w:pPr>
        <w:rPr>
          <w:rFonts w:cstheme="minorHAnsi"/>
          <w:b/>
          <w:sz w:val="22"/>
          <w:szCs w:val="22"/>
        </w:rPr>
      </w:pPr>
      <w:r w:rsidRPr="00B02EC0">
        <w:rPr>
          <w:rFonts w:cstheme="minorHAnsi"/>
          <w:b/>
          <w:sz w:val="22"/>
          <w:szCs w:val="22"/>
        </w:rPr>
        <w:t>W</w:t>
      </w:r>
      <w:r w:rsidR="00C2322C" w:rsidRPr="00B02EC0">
        <w:rPr>
          <w:rFonts w:cstheme="minorHAnsi"/>
          <w:b/>
          <w:sz w:val="22"/>
          <w:szCs w:val="22"/>
        </w:rPr>
        <w:t>at ga je doen?</w:t>
      </w:r>
    </w:p>
    <w:p w14:paraId="4533A30C" w14:textId="38178949" w:rsidR="002278D4" w:rsidRDefault="002278D4" w:rsidP="002278D4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Jij zorgt er als specialist in diagnostiek en revalidatie </w:t>
      </w:r>
      <w:r w:rsidR="00C447FF">
        <w:rPr>
          <w:rFonts w:ascii="Calibri" w:hAnsi="Calibri"/>
          <w:sz w:val="22"/>
          <w:szCs w:val="22"/>
        </w:rPr>
        <w:t xml:space="preserve">voor </w:t>
      </w:r>
      <w:r>
        <w:rPr>
          <w:rFonts w:ascii="Calibri" w:hAnsi="Calibri"/>
          <w:sz w:val="22"/>
          <w:szCs w:val="22"/>
        </w:rPr>
        <w:t>dat cli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nten met gehoor- en/of spraaktaalpro</w:t>
      </w:r>
      <w:r w:rsidR="00757F41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lemen de beste audiologische zorg krijgen</w:t>
      </w:r>
      <w:r w:rsidR="00D07601">
        <w:rPr>
          <w:rFonts w:ascii="Calibri" w:hAnsi="Calibri"/>
          <w:sz w:val="22"/>
          <w:szCs w:val="22"/>
        </w:rPr>
        <w:t xml:space="preserve">. Als </w:t>
      </w:r>
      <w:r w:rsidR="00584600">
        <w:rPr>
          <w:rFonts w:ascii="Calibri" w:hAnsi="Calibri"/>
          <w:sz w:val="22"/>
          <w:szCs w:val="22"/>
        </w:rPr>
        <w:t xml:space="preserve">teamleider </w:t>
      </w:r>
      <w:r w:rsidR="005B49ED">
        <w:rPr>
          <w:rFonts w:ascii="Calibri" w:hAnsi="Calibri"/>
          <w:sz w:val="22"/>
          <w:szCs w:val="22"/>
        </w:rPr>
        <w:t xml:space="preserve">van het </w:t>
      </w:r>
      <w:r w:rsidR="00E15649">
        <w:rPr>
          <w:rFonts w:ascii="Calibri" w:hAnsi="Calibri"/>
          <w:sz w:val="22"/>
          <w:szCs w:val="22"/>
        </w:rPr>
        <w:t>K</w:t>
      </w:r>
      <w:r w:rsidR="005B49ED">
        <w:rPr>
          <w:rFonts w:ascii="Calibri" w:hAnsi="Calibri"/>
          <w:sz w:val="22"/>
          <w:szCs w:val="22"/>
        </w:rPr>
        <w:t xml:space="preserve">indergehoorteam geef je leiding aan een multidisciplinair team van </w:t>
      </w:r>
      <w:r w:rsidR="00D12809">
        <w:rPr>
          <w:rFonts w:ascii="Calibri" w:hAnsi="Calibri"/>
          <w:sz w:val="22"/>
          <w:szCs w:val="22"/>
        </w:rPr>
        <w:t xml:space="preserve">circa tien </w:t>
      </w:r>
      <w:r w:rsidR="005B49ED">
        <w:rPr>
          <w:rFonts w:ascii="Calibri" w:hAnsi="Calibri"/>
          <w:sz w:val="22"/>
          <w:szCs w:val="22"/>
        </w:rPr>
        <w:t>zorgprofessionals</w:t>
      </w:r>
      <w:r w:rsidR="00D07601">
        <w:rPr>
          <w:sz w:val="22"/>
          <w:szCs w:val="22"/>
        </w:rPr>
        <w:t xml:space="preserve">. </w:t>
      </w:r>
    </w:p>
    <w:p w14:paraId="2FE0E8B3" w14:textId="77777777" w:rsidR="002278D4" w:rsidRDefault="002278D4" w:rsidP="002278D4">
      <w:pPr>
        <w:rPr>
          <w:sz w:val="22"/>
          <w:szCs w:val="22"/>
        </w:rPr>
      </w:pPr>
    </w:p>
    <w:p w14:paraId="5CB37989" w14:textId="0F3FADC6" w:rsidR="00411DD1" w:rsidRPr="00B02EC0" w:rsidRDefault="002278D4" w:rsidP="00411DD1">
      <w:pPr>
        <w:rPr>
          <w:rFonts w:cstheme="minorHAnsi"/>
          <w:sz w:val="22"/>
          <w:szCs w:val="22"/>
        </w:rPr>
      </w:pPr>
      <w:r w:rsidRPr="002278D4">
        <w:rPr>
          <w:sz w:val="22"/>
          <w:szCs w:val="22"/>
        </w:rPr>
        <w:t xml:space="preserve">Als audioloog heb je een afwisselende agenda. </w:t>
      </w:r>
      <w:r>
        <w:rPr>
          <w:sz w:val="22"/>
          <w:szCs w:val="22"/>
        </w:rPr>
        <w:t xml:space="preserve">Tijdens het </w:t>
      </w:r>
      <w:r w:rsidRPr="002278D4">
        <w:rPr>
          <w:sz w:val="22"/>
          <w:szCs w:val="22"/>
        </w:rPr>
        <w:t xml:space="preserve">spreekuur </w:t>
      </w:r>
      <w:r>
        <w:rPr>
          <w:sz w:val="22"/>
          <w:szCs w:val="22"/>
        </w:rPr>
        <w:t xml:space="preserve">help je </w:t>
      </w:r>
      <w:r w:rsidR="00584600">
        <w:rPr>
          <w:sz w:val="22"/>
          <w:szCs w:val="22"/>
        </w:rPr>
        <w:t xml:space="preserve">kinderen en </w:t>
      </w:r>
      <w:r w:rsidR="00E15649">
        <w:rPr>
          <w:sz w:val="22"/>
          <w:szCs w:val="22"/>
        </w:rPr>
        <w:t xml:space="preserve">soms verstandelijk beperkte </w:t>
      </w:r>
      <w:r w:rsidR="00584600">
        <w:rPr>
          <w:sz w:val="22"/>
          <w:szCs w:val="22"/>
        </w:rPr>
        <w:t xml:space="preserve">volwassenen </w:t>
      </w:r>
      <w:r w:rsidRPr="002278D4">
        <w:rPr>
          <w:sz w:val="22"/>
          <w:szCs w:val="22"/>
        </w:rPr>
        <w:t xml:space="preserve">met een complexe hulpvraag rondom het gehoor. </w:t>
      </w:r>
      <w:r w:rsidR="005B49ED">
        <w:rPr>
          <w:sz w:val="22"/>
          <w:szCs w:val="22"/>
        </w:rPr>
        <w:t>Zo</w:t>
      </w:r>
      <w:r w:rsidR="00D12809">
        <w:rPr>
          <w:sz w:val="22"/>
          <w:szCs w:val="22"/>
        </w:rPr>
        <w:t xml:space="preserve"> </w:t>
      </w:r>
      <w:r w:rsidR="005B49ED">
        <w:rPr>
          <w:sz w:val="22"/>
          <w:szCs w:val="22"/>
        </w:rPr>
        <w:t>nodig bied je een collega hulp en advies</w:t>
      </w:r>
      <w:r w:rsidRPr="002278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03ADB">
        <w:rPr>
          <w:sz w:val="22"/>
          <w:szCs w:val="22"/>
        </w:rPr>
        <w:t xml:space="preserve">Ook </w:t>
      </w:r>
      <w:r w:rsidR="00C447FF">
        <w:rPr>
          <w:sz w:val="22"/>
          <w:szCs w:val="22"/>
        </w:rPr>
        <w:t>professionals</w:t>
      </w:r>
      <w:r w:rsidR="00372D78">
        <w:rPr>
          <w:sz w:val="22"/>
          <w:szCs w:val="22"/>
        </w:rPr>
        <w:t xml:space="preserve"> uit de </w:t>
      </w:r>
      <w:r w:rsidR="001D53A0">
        <w:rPr>
          <w:sz w:val="22"/>
          <w:szCs w:val="22"/>
        </w:rPr>
        <w:t>andere</w:t>
      </w:r>
      <w:r w:rsidR="00372D78">
        <w:rPr>
          <w:sz w:val="22"/>
          <w:szCs w:val="22"/>
        </w:rPr>
        <w:t xml:space="preserve"> teams van het ACHN komen regelmatig bij jou met inhoudelijke vragen. </w:t>
      </w:r>
      <w:r w:rsidR="00203ADB">
        <w:rPr>
          <w:sz w:val="22"/>
          <w:szCs w:val="22"/>
        </w:rPr>
        <w:t xml:space="preserve">Daarnaast </w:t>
      </w:r>
      <w:r w:rsidRPr="002278D4">
        <w:rPr>
          <w:sz w:val="22"/>
          <w:szCs w:val="22"/>
        </w:rPr>
        <w:t>ben je beschikbaar voor overleg met verwijzers. J</w:t>
      </w:r>
      <w:r w:rsidR="00AE21C4">
        <w:rPr>
          <w:sz w:val="22"/>
          <w:szCs w:val="22"/>
        </w:rPr>
        <w:t xml:space="preserve">e </w:t>
      </w:r>
      <w:r w:rsidR="00144FCC">
        <w:rPr>
          <w:sz w:val="22"/>
          <w:szCs w:val="22"/>
        </w:rPr>
        <w:t xml:space="preserve">stelt behandelplannen op, </w:t>
      </w:r>
      <w:r w:rsidRPr="002278D4">
        <w:rPr>
          <w:sz w:val="22"/>
          <w:szCs w:val="22"/>
        </w:rPr>
        <w:t>beoordeelt verwijzingen, handelt correspondentie af en zit het teamoverleg voor. Op dagen met minder spreekuren</w:t>
      </w:r>
      <w:r w:rsidR="00D12809">
        <w:rPr>
          <w:sz w:val="22"/>
          <w:szCs w:val="22"/>
        </w:rPr>
        <w:t xml:space="preserve"> </w:t>
      </w:r>
      <w:r w:rsidRPr="002278D4">
        <w:rPr>
          <w:sz w:val="22"/>
          <w:szCs w:val="22"/>
        </w:rPr>
        <w:t>werk je aan project</w:t>
      </w:r>
      <w:r w:rsidR="00372D78">
        <w:rPr>
          <w:sz w:val="22"/>
          <w:szCs w:val="22"/>
        </w:rPr>
        <w:t>en</w:t>
      </w:r>
      <w:r w:rsidRPr="002278D4">
        <w:rPr>
          <w:sz w:val="22"/>
          <w:szCs w:val="22"/>
        </w:rPr>
        <w:t xml:space="preserve"> om de zorg of bedrijfsvoering te verbeteren, en </w:t>
      </w:r>
      <w:r w:rsidR="00D12809">
        <w:rPr>
          <w:sz w:val="22"/>
          <w:szCs w:val="22"/>
        </w:rPr>
        <w:t xml:space="preserve">waarborg je </w:t>
      </w:r>
      <w:r w:rsidRPr="002278D4">
        <w:rPr>
          <w:sz w:val="22"/>
          <w:szCs w:val="22"/>
        </w:rPr>
        <w:t xml:space="preserve">de kwaliteit van de meetapparatuur of het kennisniveau van de collega’s. </w:t>
      </w:r>
      <w:r w:rsidR="00AE21C4">
        <w:rPr>
          <w:sz w:val="22"/>
          <w:szCs w:val="22"/>
        </w:rPr>
        <w:t xml:space="preserve">Ook signaleer je ontwikkelingen binnen het vakgebied en lever je een bijdrage aan beleid- en visievorming, zowel intern als extern. </w:t>
      </w:r>
    </w:p>
    <w:p w14:paraId="29AFE727" w14:textId="04A958A7" w:rsidR="00203ADB" w:rsidRDefault="00203ADB">
      <w:pPr>
        <w:rPr>
          <w:rFonts w:cstheme="minorHAnsi"/>
          <w:b/>
          <w:sz w:val="22"/>
          <w:szCs w:val="22"/>
        </w:rPr>
      </w:pPr>
    </w:p>
    <w:p w14:paraId="13879537" w14:textId="7A4AFBEF" w:rsidR="00C2322C" w:rsidRPr="00B02EC0" w:rsidRDefault="00C2322C">
      <w:pPr>
        <w:rPr>
          <w:rFonts w:cstheme="minorHAnsi"/>
          <w:b/>
          <w:sz w:val="22"/>
          <w:szCs w:val="22"/>
        </w:rPr>
      </w:pPr>
      <w:r w:rsidRPr="00B02EC0">
        <w:rPr>
          <w:rFonts w:cstheme="minorHAnsi"/>
          <w:b/>
          <w:sz w:val="22"/>
          <w:szCs w:val="22"/>
        </w:rPr>
        <w:t>Het team</w:t>
      </w:r>
    </w:p>
    <w:p w14:paraId="007E81E8" w14:textId="66FBF8C2" w:rsidR="00D12809" w:rsidRDefault="00D9238B" w:rsidP="00B02EC0">
      <w:pPr>
        <w:pStyle w:val="Normaal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B02EC0">
        <w:rPr>
          <w:rFonts w:asciiTheme="minorHAnsi" w:hAnsiTheme="minorHAnsi" w:cstheme="minorHAnsi"/>
          <w:sz w:val="22"/>
          <w:szCs w:val="22"/>
        </w:rPr>
        <w:t xml:space="preserve">Je </w:t>
      </w:r>
      <w:r w:rsidR="00AE21C4">
        <w:rPr>
          <w:rFonts w:asciiTheme="minorHAnsi" w:hAnsiTheme="minorHAnsi" w:cstheme="minorHAnsi"/>
          <w:sz w:val="22"/>
          <w:szCs w:val="22"/>
        </w:rPr>
        <w:t xml:space="preserve">geeft </w:t>
      </w:r>
      <w:r w:rsidR="00D12809">
        <w:rPr>
          <w:rFonts w:asciiTheme="minorHAnsi" w:hAnsiTheme="minorHAnsi" w:cstheme="minorHAnsi"/>
          <w:sz w:val="22"/>
          <w:szCs w:val="22"/>
        </w:rPr>
        <w:t xml:space="preserve">inhoudelijk en </w:t>
      </w:r>
      <w:r w:rsidR="00C348B8">
        <w:rPr>
          <w:rFonts w:asciiTheme="minorHAnsi" w:hAnsiTheme="minorHAnsi" w:cstheme="minorHAnsi"/>
          <w:sz w:val="22"/>
          <w:szCs w:val="22"/>
        </w:rPr>
        <w:t>functioneel</w:t>
      </w:r>
      <w:r w:rsidR="00D12809">
        <w:rPr>
          <w:rFonts w:asciiTheme="minorHAnsi" w:hAnsiTheme="minorHAnsi" w:cstheme="minorHAnsi"/>
          <w:sz w:val="22"/>
          <w:szCs w:val="22"/>
        </w:rPr>
        <w:t xml:space="preserve"> </w:t>
      </w:r>
      <w:r w:rsidR="00AE21C4">
        <w:rPr>
          <w:rFonts w:asciiTheme="minorHAnsi" w:hAnsiTheme="minorHAnsi" w:cstheme="minorHAnsi"/>
          <w:sz w:val="22"/>
          <w:szCs w:val="22"/>
        </w:rPr>
        <w:t xml:space="preserve">leiding aan </w:t>
      </w:r>
      <w:r w:rsidRPr="00B02EC0">
        <w:rPr>
          <w:rFonts w:asciiTheme="minorHAnsi" w:hAnsiTheme="minorHAnsi" w:cstheme="minorHAnsi"/>
          <w:sz w:val="22"/>
          <w:szCs w:val="22"/>
        </w:rPr>
        <w:t xml:space="preserve">een </w:t>
      </w:r>
      <w:r w:rsidR="008062C2">
        <w:rPr>
          <w:rFonts w:asciiTheme="minorHAnsi" w:hAnsiTheme="minorHAnsi" w:cstheme="minorHAnsi"/>
          <w:sz w:val="22"/>
          <w:szCs w:val="22"/>
        </w:rPr>
        <w:t>multidiscipl</w:t>
      </w:r>
      <w:r w:rsidR="00084199">
        <w:rPr>
          <w:rFonts w:asciiTheme="minorHAnsi" w:hAnsiTheme="minorHAnsi" w:cstheme="minorHAnsi"/>
          <w:sz w:val="22"/>
          <w:szCs w:val="22"/>
        </w:rPr>
        <w:t>i</w:t>
      </w:r>
      <w:r w:rsidR="008062C2">
        <w:rPr>
          <w:rFonts w:asciiTheme="minorHAnsi" w:hAnsiTheme="minorHAnsi" w:cstheme="minorHAnsi"/>
          <w:sz w:val="22"/>
          <w:szCs w:val="22"/>
        </w:rPr>
        <w:t xml:space="preserve">nair, </w:t>
      </w:r>
      <w:r w:rsidRPr="00B02EC0">
        <w:rPr>
          <w:rFonts w:asciiTheme="minorHAnsi" w:hAnsiTheme="minorHAnsi" w:cstheme="minorHAnsi"/>
          <w:sz w:val="22"/>
          <w:szCs w:val="22"/>
        </w:rPr>
        <w:t>professioneel</w:t>
      </w:r>
      <w:r w:rsidR="008062C2">
        <w:rPr>
          <w:rFonts w:asciiTheme="minorHAnsi" w:hAnsiTheme="minorHAnsi" w:cstheme="minorHAnsi"/>
          <w:sz w:val="22"/>
          <w:szCs w:val="22"/>
        </w:rPr>
        <w:t xml:space="preserve"> en</w:t>
      </w:r>
      <w:r w:rsidR="00882977">
        <w:rPr>
          <w:rFonts w:asciiTheme="minorHAnsi" w:hAnsiTheme="minorHAnsi" w:cstheme="minorHAnsi"/>
          <w:sz w:val="22"/>
          <w:szCs w:val="22"/>
        </w:rPr>
        <w:t xml:space="preserve"> </w:t>
      </w:r>
      <w:r w:rsidRPr="00B02EC0">
        <w:rPr>
          <w:rFonts w:asciiTheme="minorHAnsi" w:hAnsiTheme="minorHAnsi" w:cstheme="minorHAnsi"/>
          <w:sz w:val="22"/>
          <w:szCs w:val="22"/>
        </w:rPr>
        <w:t>doelgericht team</w:t>
      </w:r>
      <w:r w:rsidR="00C77663" w:rsidRPr="00B02EC0">
        <w:rPr>
          <w:rFonts w:asciiTheme="minorHAnsi" w:hAnsiTheme="minorHAnsi" w:cstheme="minorHAnsi"/>
          <w:sz w:val="22"/>
          <w:szCs w:val="22"/>
        </w:rPr>
        <w:t xml:space="preserve"> met veel kennis</w:t>
      </w:r>
      <w:r w:rsidR="00CF04DC" w:rsidRPr="00B02EC0">
        <w:rPr>
          <w:rFonts w:asciiTheme="minorHAnsi" w:hAnsiTheme="minorHAnsi" w:cstheme="minorHAnsi"/>
          <w:sz w:val="22"/>
          <w:szCs w:val="22"/>
        </w:rPr>
        <w:t xml:space="preserve"> en expertise</w:t>
      </w:r>
      <w:r w:rsidRPr="00B02EC0">
        <w:rPr>
          <w:rFonts w:asciiTheme="minorHAnsi" w:hAnsiTheme="minorHAnsi" w:cstheme="minorHAnsi"/>
          <w:sz w:val="22"/>
          <w:szCs w:val="22"/>
        </w:rPr>
        <w:t>. Het team b</w:t>
      </w:r>
      <w:r w:rsidR="00FA4BBB" w:rsidRPr="00B02EC0">
        <w:rPr>
          <w:rFonts w:asciiTheme="minorHAnsi" w:hAnsiTheme="minorHAnsi" w:cstheme="minorHAnsi"/>
          <w:sz w:val="22"/>
          <w:szCs w:val="22"/>
        </w:rPr>
        <w:t>estaat naast jou uit</w:t>
      </w:r>
      <w:r w:rsidR="0046449A" w:rsidRPr="00B02EC0">
        <w:rPr>
          <w:rFonts w:asciiTheme="minorHAnsi" w:hAnsiTheme="minorHAnsi" w:cstheme="minorHAnsi"/>
          <w:sz w:val="22"/>
          <w:szCs w:val="22"/>
        </w:rPr>
        <w:t xml:space="preserve"> </w:t>
      </w:r>
      <w:r w:rsidR="00597EF0">
        <w:rPr>
          <w:rFonts w:asciiTheme="minorHAnsi" w:hAnsiTheme="minorHAnsi" w:cstheme="minorHAnsi"/>
          <w:sz w:val="22"/>
          <w:szCs w:val="22"/>
        </w:rPr>
        <w:t xml:space="preserve">nog </w:t>
      </w:r>
      <w:r w:rsidR="00597EF0" w:rsidRPr="00B02EC0">
        <w:rPr>
          <w:rFonts w:asciiTheme="minorHAnsi" w:hAnsiTheme="minorHAnsi" w:cstheme="minorHAnsi"/>
          <w:sz w:val="22"/>
          <w:szCs w:val="22"/>
        </w:rPr>
        <w:t>een klinisch</w:t>
      </w:r>
      <w:r w:rsidR="00084199">
        <w:rPr>
          <w:rFonts w:asciiTheme="minorHAnsi" w:hAnsiTheme="minorHAnsi" w:cstheme="minorHAnsi"/>
          <w:sz w:val="22"/>
          <w:szCs w:val="22"/>
        </w:rPr>
        <w:t xml:space="preserve"> </w:t>
      </w:r>
      <w:r w:rsidR="00597EF0" w:rsidRPr="00B02EC0">
        <w:rPr>
          <w:rFonts w:asciiTheme="minorHAnsi" w:hAnsiTheme="minorHAnsi" w:cstheme="minorHAnsi"/>
          <w:sz w:val="22"/>
          <w:szCs w:val="22"/>
        </w:rPr>
        <w:t>fysicus</w:t>
      </w:r>
      <w:r w:rsidR="005B49ED">
        <w:rPr>
          <w:rFonts w:asciiTheme="minorHAnsi" w:hAnsiTheme="minorHAnsi" w:cstheme="minorHAnsi"/>
          <w:sz w:val="22"/>
          <w:szCs w:val="22"/>
        </w:rPr>
        <w:t>-</w:t>
      </w:r>
      <w:r w:rsidR="00597EF0" w:rsidRPr="00B02EC0">
        <w:rPr>
          <w:rFonts w:asciiTheme="minorHAnsi" w:hAnsiTheme="minorHAnsi" w:cstheme="minorHAnsi"/>
          <w:sz w:val="22"/>
          <w:szCs w:val="22"/>
        </w:rPr>
        <w:t>audioloog</w:t>
      </w:r>
      <w:r w:rsidR="00597EF0">
        <w:rPr>
          <w:rFonts w:asciiTheme="minorHAnsi" w:hAnsiTheme="minorHAnsi" w:cstheme="minorHAnsi"/>
          <w:sz w:val="22"/>
          <w:szCs w:val="22"/>
        </w:rPr>
        <w:t xml:space="preserve">, </w:t>
      </w:r>
      <w:r w:rsidR="005B49ED">
        <w:rPr>
          <w:rFonts w:asciiTheme="minorHAnsi" w:hAnsiTheme="minorHAnsi" w:cstheme="minorHAnsi"/>
          <w:sz w:val="22"/>
          <w:szCs w:val="22"/>
        </w:rPr>
        <w:t xml:space="preserve">een </w:t>
      </w:r>
      <w:r w:rsidR="001B0D67" w:rsidRPr="00B02EC0">
        <w:rPr>
          <w:rFonts w:asciiTheme="minorHAnsi" w:hAnsiTheme="minorHAnsi" w:cstheme="minorHAnsi"/>
          <w:sz w:val="22"/>
          <w:szCs w:val="22"/>
        </w:rPr>
        <w:t>a</w:t>
      </w:r>
      <w:r w:rsidRPr="00B02EC0">
        <w:rPr>
          <w:rFonts w:asciiTheme="minorHAnsi" w:hAnsiTheme="minorHAnsi" w:cstheme="minorHAnsi"/>
          <w:sz w:val="22"/>
          <w:szCs w:val="22"/>
        </w:rPr>
        <w:t xml:space="preserve">udiologist, een </w:t>
      </w:r>
      <w:r w:rsidR="00D12809">
        <w:rPr>
          <w:rFonts w:asciiTheme="minorHAnsi" w:hAnsiTheme="minorHAnsi" w:cstheme="minorHAnsi"/>
          <w:sz w:val="22"/>
          <w:szCs w:val="22"/>
        </w:rPr>
        <w:t>gedragswetenschapper</w:t>
      </w:r>
      <w:r w:rsidRPr="00B02EC0">
        <w:rPr>
          <w:rFonts w:asciiTheme="minorHAnsi" w:hAnsiTheme="minorHAnsi" w:cstheme="minorHAnsi"/>
          <w:sz w:val="22"/>
          <w:szCs w:val="22"/>
        </w:rPr>
        <w:t xml:space="preserve">, </w:t>
      </w:r>
      <w:r w:rsidR="001B0D67" w:rsidRPr="00B02EC0">
        <w:rPr>
          <w:rFonts w:asciiTheme="minorHAnsi" w:hAnsiTheme="minorHAnsi" w:cstheme="minorHAnsi"/>
          <w:sz w:val="22"/>
          <w:szCs w:val="22"/>
        </w:rPr>
        <w:t>l</w:t>
      </w:r>
      <w:r w:rsidRPr="00B02EC0">
        <w:rPr>
          <w:rFonts w:asciiTheme="minorHAnsi" w:hAnsiTheme="minorHAnsi" w:cstheme="minorHAnsi"/>
          <w:sz w:val="22"/>
          <w:szCs w:val="22"/>
        </w:rPr>
        <w:t>ogopedist</w:t>
      </w:r>
      <w:r w:rsidR="005B49ED">
        <w:rPr>
          <w:rFonts w:asciiTheme="minorHAnsi" w:hAnsiTheme="minorHAnsi" w:cstheme="minorHAnsi"/>
          <w:sz w:val="22"/>
          <w:szCs w:val="22"/>
        </w:rPr>
        <w:t>en</w:t>
      </w:r>
      <w:r w:rsidR="00597EF0">
        <w:rPr>
          <w:rFonts w:asciiTheme="minorHAnsi" w:hAnsiTheme="minorHAnsi" w:cstheme="minorHAnsi"/>
          <w:sz w:val="22"/>
          <w:szCs w:val="22"/>
        </w:rPr>
        <w:t xml:space="preserve"> en</w:t>
      </w:r>
      <w:r w:rsidRPr="00B02EC0">
        <w:rPr>
          <w:rFonts w:asciiTheme="minorHAnsi" w:hAnsiTheme="minorHAnsi" w:cstheme="minorHAnsi"/>
          <w:sz w:val="22"/>
          <w:szCs w:val="22"/>
        </w:rPr>
        <w:t xml:space="preserve"> </w:t>
      </w:r>
      <w:r w:rsidR="001B0D67" w:rsidRPr="00B02EC0">
        <w:rPr>
          <w:rFonts w:asciiTheme="minorHAnsi" w:hAnsiTheme="minorHAnsi" w:cstheme="minorHAnsi"/>
          <w:sz w:val="22"/>
          <w:szCs w:val="22"/>
        </w:rPr>
        <w:t>m</w:t>
      </w:r>
      <w:r w:rsidRPr="00B02EC0">
        <w:rPr>
          <w:rFonts w:asciiTheme="minorHAnsi" w:hAnsiTheme="minorHAnsi" w:cstheme="minorHAnsi"/>
          <w:sz w:val="22"/>
          <w:szCs w:val="22"/>
        </w:rPr>
        <w:t>aatschappelijk werker</w:t>
      </w:r>
      <w:r w:rsidR="005B49ED">
        <w:rPr>
          <w:rFonts w:asciiTheme="minorHAnsi" w:hAnsiTheme="minorHAnsi" w:cstheme="minorHAnsi"/>
          <w:sz w:val="22"/>
          <w:szCs w:val="22"/>
        </w:rPr>
        <w:t>s</w:t>
      </w:r>
      <w:r w:rsidR="00597EF0">
        <w:rPr>
          <w:rFonts w:asciiTheme="minorHAnsi" w:hAnsiTheme="minorHAnsi" w:cstheme="minorHAnsi"/>
          <w:sz w:val="22"/>
          <w:szCs w:val="22"/>
        </w:rPr>
        <w:t>.</w:t>
      </w:r>
      <w:r w:rsidR="00C77663" w:rsidRPr="00B02EC0">
        <w:rPr>
          <w:rFonts w:asciiTheme="minorHAnsi" w:hAnsiTheme="minorHAnsi" w:cstheme="minorHAnsi"/>
          <w:sz w:val="22"/>
          <w:szCs w:val="22"/>
        </w:rPr>
        <w:t xml:space="preserve"> </w:t>
      </w:r>
      <w:r w:rsidR="00E15649">
        <w:rPr>
          <w:rFonts w:asciiTheme="minorHAnsi" w:hAnsiTheme="minorHAnsi" w:cstheme="minorHAnsi"/>
          <w:sz w:val="22"/>
          <w:szCs w:val="22"/>
        </w:rPr>
        <w:t>Je werkt nauw samen met</w:t>
      </w:r>
      <w:r w:rsidR="000637CF" w:rsidRPr="000637CF">
        <w:rPr>
          <w:rFonts w:asciiTheme="minorHAnsi" w:hAnsiTheme="minorHAnsi" w:cstheme="minorHAnsi"/>
          <w:sz w:val="22"/>
          <w:szCs w:val="22"/>
        </w:rPr>
        <w:t xml:space="preserve"> de andere teamleiders van het ACHN.</w:t>
      </w:r>
      <w:r w:rsidR="000637CF">
        <w:rPr>
          <w:rFonts w:ascii="Calibri Light" w:hAnsi="Calibri Light" w:cs="Calibri Light"/>
          <w:sz w:val="22"/>
          <w:szCs w:val="22"/>
        </w:rPr>
        <w:t xml:space="preserve"> </w:t>
      </w:r>
    </w:p>
    <w:p w14:paraId="53742A35" w14:textId="54C40EF4" w:rsidR="004D7C77" w:rsidRPr="00B02EC0" w:rsidRDefault="00C06F95" w:rsidP="00B02EC0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2EC0">
        <w:rPr>
          <w:rFonts w:asciiTheme="minorHAnsi" w:hAnsiTheme="minorHAnsi" w:cstheme="minorHAnsi"/>
          <w:sz w:val="22"/>
          <w:szCs w:val="22"/>
        </w:rPr>
        <w:t xml:space="preserve">Plezier in het werk zie je bij alle </w:t>
      </w:r>
      <w:r w:rsidR="00902582" w:rsidRPr="00B02EC0">
        <w:rPr>
          <w:rFonts w:asciiTheme="minorHAnsi" w:hAnsiTheme="minorHAnsi" w:cstheme="minorHAnsi"/>
          <w:sz w:val="22"/>
          <w:szCs w:val="22"/>
        </w:rPr>
        <w:t>medewerkers</w:t>
      </w:r>
      <w:r w:rsidRPr="00B02EC0">
        <w:rPr>
          <w:rFonts w:asciiTheme="minorHAnsi" w:hAnsiTheme="minorHAnsi" w:cstheme="minorHAnsi"/>
          <w:sz w:val="22"/>
          <w:szCs w:val="22"/>
        </w:rPr>
        <w:t xml:space="preserve"> terug</w:t>
      </w:r>
      <w:r w:rsidR="00C1199E" w:rsidRPr="00B02EC0">
        <w:rPr>
          <w:rFonts w:asciiTheme="minorHAnsi" w:hAnsiTheme="minorHAnsi" w:cstheme="minorHAnsi"/>
          <w:sz w:val="22"/>
          <w:szCs w:val="22"/>
        </w:rPr>
        <w:t xml:space="preserve">. </w:t>
      </w:r>
      <w:r w:rsidR="005F2F4A" w:rsidRPr="00B02EC0">
        <w:rPr>
          <w:rFonts w:asciiTheme="minorHAnsi" w:hAnsiTheme="minorHAnsi" w:cstheme="minorHAnsi"/>
          <w:sz w:val="22"/>
          <w:szCs w:val="22"/>
        </w:rPr>
        <w:t xml:space="preserve">NSDSK is dan ook niet voor niets </w:t>
      </w:r>
      <w:r w:rsidR="00FA4BBB" w:rsidRPr="00B02EC0">
        <w:rPr>
          <w:rFonts w:asciiTheme="minorHAnsi" w:hAnsiTheme="minorHAnsi" w:cstheme="minorHAnsi"/>
          <w:sz w:val="22"/>
          <w:szCs w:val="22"/>
        </w:rPr>
        <w:t xml:space="preserve">in 2020 opnieuw </w:t>
      </w:r>
      <w:r w:rsidR="005F2F4A" w:rsidRPr="00B02EC0">
        <w:rPr>
          <w:rFonts w:asciiTheme="minorHAnsi" w:hAnsiTheme="minorHAnsi" w:cstheme="minorHAnsi"/>
          <w:sz w:val="22"/>
          <w:szCs w:val="22"/>
        </w:rPr>
        <w:t xml:space="preserve">uitgeroepen tot Beste Werkgever. </w:t>
      </w:r>
      <w:r w:rsidR="00C1199E" w:rsidRPr="00B02EC0">
        <w:rPr>
          <w:rFonts w:asciiTheme="minorHAnsi" w:hAnsiTheme="minorHAnsi" w:cstheme="minorHAnsi"/>
          <w:sz w:val="22"/>
          <w:szCs w:val="22"/>
        </w:rPr>
        <w:t>Daar zijn we enorm trots op!</w:t>
      </w:r>
    </w:p>
    <w:p w14:paraId="2A841B2E" w14:textId="77777777" w:rsidR="005F7D41" w:rsidRPr="00B02EC0" w:rsidRDefault="005F7D41">
      <w:pPr>
        <w:rPr>
          <w:rFonts w:cstheme="minorHAnsi"/>
          <w:b/>
          <w:sz w:val="22"/>
          <w:szCs w:val="22"/>
        </w:rPr>
      </w:pPr>
    </w:p>
    <w:p w14:paraId="665A5B88" w14:textId="77777777" w:rsidR="008550B9" w:rsidRDefault="00223CF6" w:rsidP="001F22DD">
      <w:pPr>
        <w:rPr>
          <w:rFonts w:cstheme="minorHAnsi"/>
          <w:b/>
          <w:sz w:val="22"/>
          <w:szCs w:val="22"/>
        </w:rPr>
      </w:pPr>
      <w:r w:rsidRPr="00B02EC0">
        <w:rPr>
          <w:rFonts w:cstheme="minorHAnsi"/>
          <w:b/>
          <w:sz w:val="22"/>
          <w:szCs w:val="22"/>
        </w:rPr>
        <w:t xml:space="preserve">Wat maakt deze baan uniek? </w:t>
      </w:r>
    </w:p>
    <w:p w14:paraId="0F532AEE" w14:textId="1F0BC457" w:rsidR="008412DE" w:rsidRPr="008550B9" w:rsidRDefault="00D07601" w:rsidP="001F22DD">
      <w:pPr>
        <w:rPr>
          <w:rFonts w:cstheme="minorHAnsi"/>
          <w:b/>
          <w:sz w:val="22"/>
          <w:szCs w:val="22"/>
        </w:rPr>
      </w:pPr>
      <w:bookmarkStart w:id="0" w:name="_Hlk93481389"/>
      <w:r>
        <w:rPr>
          <w:sz w:val="22"/>
          <w:szCs w:val="22"/>
        </w:rPr>
        <w:t xml:space="preserve">De combinatie van de rol als teamleider én klinisch fysicus-audioloog zorgt voor een grote diversiteit aan werkzaamheden. </w:t>
      </w:r>
      <w:r w:rsidR="00E15649">
        <w:rPr>
          <w:sz w:val="22"/>
          <w:szCs w:val="22"/>
        </w:rPr>
        <w:t xml:space="preserve">Je focus </w:t>
      </w:r>
      <w:r w:rsidR="00475A7A">
        <w:rPr>
          <w:sz w:val="22"/>
          <w:szCs w:val="22"/>
        </w:rPr>
        <w:t xml:space="preserve">als audioloog </w:t>
      </w:r>
      <w:r w:rsidR="00E15649">
        <w:rPr>
          <w:sz w:val="22"/>
          <w:szCs w:val="22"/>
        </w:rPr>
        <w:t xml:space="preserve">ligt op het jonge kind en zijn ouders. </w:t>
      </w:r>
      <w:r w:rsidR="004E2395" w:rsidRPr="00B02EC0">
        <w:rPr>
          <w:rFonts w:cstheme="minorHAnsi"/>
          <w:sz w:val="22"/>
          <w:szCs w:val="22"/>
        </w:rPr>
        <w:t>J</w:t>
      </w:r>
      <w:r w:rsidR="008F44E1" w:rsidRPr="00B02EC0">
        <w:rPr>
          <w:rFonts w:cstheme="minorHAnsi"/>
          <w:sz w:val="22"/>
          <w:szCs w:val="22"/>
        </w:rPr>
        <w:t>e</w:t>
      </w:r>
      <w:r w:rsidR="004E2395" w:rsidRPr="00B02EC0">
        <w:rPr>
          <w:rFonts w:cstheme="minorHAnsi"/>
          <w:sz w:val="22"/>
          <w:szCs w:val="22"/>
        </w:rPr>
        <w:t xml:space="preserve"> </w:t>
      </w:r>
      <w:r w:rsidR="00B93354" w:rsidRPr="00B02EC0">
        <w:rPr>
          <w:rFonts w:cstheme="minorHAnsi"/>
          <w:sz w:val="22"/>
          <w:szCs w:val="22"/>
        </w:rPr>
        <w:t>hebt nauw contact met de cli</w:t>
      </w:r>
      <w:r w:rsidR="00C326BC" w:rsidRPr="00B02EC0">
        <w:rPr>
          <w:rFonts w:cstheme="minorHAnsi"/>
          <w:sz w:val="22"/>
          <w:szCs w:val="22"/>
        </w:rPr>
        <w:t>ë</w:t>
      </w:r>
      <w:r w:rsidR="00B93354" w:rsidRPr="00B02EC0">
        <w:rPr>
          <w:rFonts w:cstheme="minorHAnsi"/>
          <w:sz w:val="22"/>
          <w:szCs w:val="22"/>
        </w:rPr>
        <w:t>nt en</w:t>
      </w:r>
      <w:r w:rsidR="00C326BC" w:rsidRPr="00B02EC0">
        <w:rPr>
          <w:rFonts w:cstheme="minorHAnsi"/>
          <w:sz w:val="22"/>
          <w:szCs w:val="22"/>
        </w:rPr>
        <w:t xml:space="preserve"> begeleidt </w:t>
      </w:r>
      <w:r w:rsidR="00E15649">
        <w:rPr>
          <w:rFonts w:cstheme="minorHAnsi"/>
          <w:sz w:val="22"/>
          <w:szCs w:val="22"/>
        </w:rPr>
        <w:t xml:space="preserve">samen met je team </w:t>
      </w:r>
      <w:r w:rsidR="00C326BC" w:rsidRPr="00B02EC0">
        <w:rPr>
          <w:rFonts w:cstheme="minorHAnsi"/>
          <w:sz w:val="22"/>
          <w:szCs w:val="22"/>
        </w:rPr>
        <w:t>de cli</w:t>
      </w:r>
      <w:r w:rsidR="00411DD1" w:rsidRPr="00B02EC0">
        <w:rPr>
          <w:rFonts w:cstheme="minorHAnsi"/>
          <w:sz w:val="22"/>
          <w:szCs w:val="22"/>
        </w:rPr>
        <w:t>ë</w:t>
      </w:r>
      <w:r w:rsidR="00C326BC" w:rsidRPr="00B02EC0">
        <w:rPr>
          <w:rFonts w:cstheme="minorHAnsi"/>
          <w:sz w:val="22"/>
          <w:szCs w:val="22"/>
        </w:rPr>
        <w:t xml:space="preserve">nt in het traject van onderzoek, diagnostiek en </w:t>
      </w:r>
      <w:r w:rsidR="00411DD1" w:rsidRPr="00B02EC0">
        <w:rPr>
          <w:rFonts w:cstheme="minorHAnsi"/>
          <w:sz w:val="22"/>
          <w:szCs w:val="22"/>
        </w:rPr>
        <w:t>behandeling</w:t>
      </w:r>
      <w:r w:rsidR="00C326BC" w:rsidRPr="00B02EC0">
        <w:rPr>
          <w:rFonts w:cstheme="minorHAnsi"/>
          <w:sz w:val="22"/>
          <w:szCs w:val="22"/>
        </w:rPr>
        <w:t>. Dit maakt dat je direct resultaat ziet van je werk</w:t>
      </w:r>
      <w:r w:rsidR="008550B9">
        <w:rPr>
          <w:rFonts w:cstheme="minorHAnsi"/>
          <w:sz w:val="22"/>
          <w:szCs w:val="22"/>
        </w:rPr>
        <w:t>.</w:t>
      </w:r>
      <w:r w:rsidR="00A525A4">
        <w:rPr>
          <w:rFonts w:cstheme="minorHAnsi"/>
          <w:sz w:val="22"/>
          <w:szCs w:val="22"/>
        </w:rPr>
        <w:t xml:space="preserve"> </w:t>
      </w:r>
    </w:p>
    <w:bookmarkEnd w:id="0"/>
    <w:p w14:paraId="5E090DB7" w14:textId="77777777" w:rsidR="00C326BC" w:rsidRPr="00B02EC0" w:rsidRDefault="00C326BC" w:rsidP="001F22DD">
      <w:pPr>
        <w:rPr>
          <w:rFonts w:cstheme="minorHAnsi"/>
          <w:sz w:val="22"/>
          <w:szCs w:val="22"/>
        </w:rPr>
      </w:pPr>
    </w:p>
    <w:p w14:paraId="4485D0AA" w14:textId="2C65C9DE" w:rsidR="00C2322C" w:rsidRPr="00B02EC0" w:rsidRDefault="001B58E5">
      <w:pPr>
        <w:rPr>
          <w:rFonts w:cstheme="minorHAnsi"/>
          <w:b/>
          <w:bCs/>
          <w:sz w:val="22"/>
          <w:szCs w:val="22"/>
        </w:rPr>
      </w:pPr>
      <w:r w:rsidRPr="00B02EC0">
        <w:rPr>
          <w:rFonts w:cstheme="minorHAnsi"/>
          <w:b/>
          <w:bCs/>
          <w:sz w:val="22"/>
          <w:szCs w:val="22"/>
        </w:rPr>
        <w:t xml:space="preserve">Wat </w:t>
      </w:r>
      <w:r w:rsidR="00C2322C" w:rsidRPr="00B02EC0">
        <w:rPr>
          <w:rFonts w:cstheme="minorHAnsi"/>
          <w:b/>
          <w:bCs/>
          <w:sz w:val="22"/>
          <w:szCs w:val="22"/>
        </w:rPr>
        <w:t>b</w:t>
      </w:r>
      <w:r w:rsidR="00923D58" w:rsidRPr="00B02EC0">
        <w:rPr>
          <w:rFonts w:cstheme="minorHAnsi"/>
          <w:b/>
          <w:bCs/>
          <w:sz w:val="22"/>
          <w:szCs w:val="22"/>
        </w:rPr>
        <w:t>ie</w:t>
      </w:r>
      <w:r w:rsidR="00C2322C" w:rsidRPr="00B02EC0">
        <w:rPr>
          <w:rFonts w:cstheme="minorHAnsi"/>
          <w:b/>
          <w:bCs/>
          <w:sz w:val="22"/>
          <w:szCs w:val="22"/>
        </w:rPr>
        <w:t>den wij</w:t>
      </w:r>
      <w:r w:rsidRPr="00B02EC0">
        <w:rPr>
          <w:rFonts w:cstheme="minorHAnsi"/>
          <w:b/>
          <w:bCs/>
          <w:sz w:val="22"/>
          <w:szCs w:val="22"/>
        </w:rPr>
        <w:t>?</w:t>
      </w:r>
    </w:p>
    <w:p w14:paraId="5CA2D6A2" w14:textId="70B46F5F" w:rsidR="00654BFC" w:rsidRPr="00B02EC0" w:rsidRDefault="002B34DD" w:rsidP="00654BF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02EC0">
        <w:rPr>
          <w:rFonts w:cstheme="minorHAnsi"/>
          <w:sz w:val="22"/>
          <w:szCs w:val="22"/>
        </w:rPr>
        <w:t>e</w:t>
      </w:r>
      <w:r w:rsidR="00C2322C" w:rsidRPr="00B02EC0">
        <w:rPr>
          <w:rFonts w:cstheme="minorHAnsi"/>
          <w:sz w:val="22"/>
          <w:szCs w:val="22"/>
        </w:rPr>
        <w:t xml:space="preserve">en salaris tussen </w:t>
      </w:r>
      <w:r w:rsidR="00F44F1B" w:rsidRPr="00FF268C">
        <w:rPr>
          <w:sz w:val="22"/>
          <w:szCs w:val="22"/>
        </w:rPr>
        <w:t>€</w:t>
      </w:r>
      <w:r w:rsidR="00481F91">
        <w:rPr>
          <w:sz w:val="22"/>
          <w:szCs w:val="22"/>
        </w:rPr>
        <w:t xml:space="preserve"> 4620</w:t>
      </w:r>
      <w:r w:rsidR="001414B8">
        <w:rPr>
          <w:sz w:val="22"/>
          <w:szCs w:val="22"/>
        </w:rPr>
        <w:t>,-</w:t>
      </w:r>
      <w:r w:rsidR="00481F91">
        <w:rPr>
          <w:sz w:val="22"/>
          <w:szCs w:val="22"/>
        </w:rPr>
        <w:t xml:space="preserve"> </w:t>
      </w:r>
      <w:r w:rsidR="00F44F1B" w:rsidRPr="00FF268C">
        <w:rPr>
          <w:sz w:val="22"/>
          <w:szCs w:val="22"/>
        </w:rPr>
        <w:t xml:space="preserve">en </w:t>
      </w:r>
      <w:r w:rsidR="00F44F1B">
        <w:rPr>
          <w:sz w:val="22"/>
          <w:szCs w:val="22"/>
        </w:rPr>
        <w:t>€</w:t>
      </w:r>
      <w:r w:rsidR="00481F91">
        <w:rPr>
          <w:sz w:val="22"/>
          <w:szCs w:val="22"/>
        </w:rPr>
        <w:t xml:space="preserve"> 6887</w:t>
      </w:r>
      <w:r w:rsidR="001414B8">
        <w:rPr>
          <w:sz w:val="22"/>
          <w:szCs w:val="22"/>
        </w:rPr>
        <w:t>,-</w:t>
      </w:r>
      <w:r w:rsidR="00481F91">
        <w:rPr>
          <w:sz w:val="22"/>
          <w:szCs w:val="22"/>
        </w:rPr>
        <w:t xml:space="preserve"> </w:t>
      </w:r>
      <w:r w:rsidR="00084199">
        <w:rPr>
          <w:rFonts w:cstheme="minorHAnsi"/>
          <w:sz w:val="22"/>
          <w:szCs w:val="22"/>
        </w:rPr>
        <w:t xml:space="preserve">euro </w:t>
      </w:r>
      <w:r w:rsidRPr="00B02EC0">
        <w:rPr>
          <w:rFonts w:cstheme="minorHAnsi"/>
          <w:sz w:val="22"/>
          <w:szCs w:val="22"/>
        </w:rPr>
        <w:t>bruto per maand op basis van</w:t>
      </w:r>
      <w:r w:rsidR="00C70103" w:rsidRPr="00B02EC0">
        <w:rPr>
          <w:rFonts w:cstheme="minorHAnsi"/>
          <w:sz w:val="22"/>
          <w:szCs w:val="22"/>
        </w:rPr>
        <w:t xml:space="preserve"> een werkweek van </w:t>
      </w:r>
      <w:r w:rsidR="000D50A1">
        <w:rPr>
          <w:rFonts w:cstheme="minorHAnsi"/>
          <w:sz w:val="22"/>
          <w:szCs w:val="22"/>
        </w:rPr>
        <w:t>36</w:t>
      </w:r>
      <w:r w:rsidR="00227037">
        <w:rPr>
          <w:rFonts w:cstheme="minorHAnsi"/>
          <w:sz w:val="22"/>
          <w:szCs w:val="22"/>
        </w:rPr>
        <w:t xml:space="preserve"> </w:t>
      </w:r>
      <w:r w:rsidRPr="00B02EC0">
        <w:rPr>
          <w:rFonts w:cstheme="minorHAnsi"/>
          <w:sz w:val="22"/>
          <w:szCs w:val="22"/>
        </w:rPr>
        <w:t>uur (</w:t>
      </w:r>
      <w:r w:rsidR="00FF268C" w:rsidRPr="00B02EC0">
        <w:rPr>
          <w:rFonts w:cstheme="minorHAnsi"/>
          <w:sz w:val="22"/>
          <w:szCs w:val="22"/>
        </w:rPr>
        <w:t xml:space="preserve">salarisschaal </w:t>
      </w:r>
      <w:r w:rsidR="000D50A1">
        <w:rPr>
          <w:rFonts w:cstheme="minorHAnsi"/>
          <w:sz w:val="22"/>
          <w:szCs w:val="22"/>
        </w:rPr>
        <w:t>70</w:t>
      </w:r>
      <w:r w:rsidR="00906AF9" w:rsidRPr="00B02EC0">
        <w:rPr>
          <w:rFonts w:cstheme="minorHAnsi"/>
          <w:sz w:val="22"/>
          <w:szCs w:val="22"/>
        </w:rPr>
        <w:t>, conform cao-</w:t>
      </w:r>
      <w:r w:rsidR="00FF268C" w:rsidRPr="00B02EC0">
        <w:rPr>
          <w:rFonts w:cstheme="minorHAnsi"/>
          <w:sz w:val="22"/>
          <w:szCs w:val="22"/>
        </w:rPr>
        <w:t>ziekenhuizen</w:t>
      </w:r>
      <w:r w:rsidRPr="00B02EC0">
        <w:rPr>
          <w:rFonts w:cstheme="minorHAnsi"/>
          <w:sz w:val="22"/>
          <w:szCs w:val="22"/>
        </w:rPr>
        <w:t>)</w:t>
      </w:r>
      <w:r w:rsidR="00227037">
        <w:rPr>
          <w:rFonts w:cstheme="minorHAnsi"/>
          <w:sz w:val="22"/>
          <w:szCs w:val="22"/>
        </w:rPr>
        <w:t>;</w:t>
      </w:r>
    </w:p>
    <w:p w14:paraId="6EBA8307" w14:textId="4DB1349F" w:rsidR="00F44F1B" w:rsidRDefault="00F44F1B" w:rsidP="00F44F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>
        <w:rPr>
          <w:rFonts w:cstheme="minorHAnsi"/>
          <w:color w:val="000000"/>
          <w:sz w:val="22"/>
          <w:szCs w:val="22"/>
          <w:lang w:eastAsia="nl-NL"/>
        </w:rPr>
        <w:t xml:space="preserve">een functie voor </w:t>
      </w:r>
      <w:r w:rsidR="001D53A0">
        <w:rPr>
          <w:rFonts w:cstheme="minorHAnsi"/>
          <w:color w:val="000000"/>
          <w:sz w:val="22"/>
          <w:szCs w:val="22"/>
          <w:lang w:eastAsia="nl-NL"/>
        </w:rPr>
        <w:t xml:space="preserve">32 </w:t>
      </w:r>
      <w:r>
        <w:rPr>
          <w:rFonts w:cstheme="minorHAnsi"/>
          <w:color w:val="000000"/>
          <w:sz w:val="22"/>
          <w:szCs w:val="22"/>
          <w:lang w:eastAsia="nl-NL"/>
        </w:rPr>
        <w:t xml:space="preserve">uur per week, verdeeld over </w:t>
      </w:r>
      <w:r w:rsidR="001D53A0">
        <w:rPr>
          <w:rFonts w:cstheme="minorHAnsi"/>
          <w:color w:val="000000"/>
          <w:sz w:val="22"/>
          <w:szCs w:val="22"/>
          <w:lang w:eastAsia="nl-NL"/>
        </w:rPr>
        <w:t xml:space="preserve">4 </w:t>
      </w:r>
      <w:r>
        <w:rPr>
          <w:rFonts w:cstheme="minorHAnsi"/>
          <w:color w:val="000000"/>
          <w:sz w:val="22"/>
          <w:szCs w:val="22"/>
          <w:lang w:eastAsia="nl-NL"/>
        </w:rPr>
        <w:t>dagen;</w:t>
      </w:r>
    </w:p>
    <w:p w14:paraId="7F6AB229" w14:textId="3B41C1C3" w:rsidR="001D53A0" w:rsidRPr="001D53A0" w:rsidRDefault="00F44F1B" w:rsidP="00315D46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  <w:lang w:eastAsia="nl-NL"/>
        </w:rPr>
      </w:pPr>
      <w:bookmarkStart w:id="1" w:name="_Hlk69305500"/>
      <w:r w:rsidRPr="001D53A0">
        <w:rPr>
          <w:rFonts w:cstheme="minorHAnsi"/>
          <w:color w:val="000000"/>
          <w:sz w:val="22"/>
          <w:szCs w:val="22"/>
          <w:lang w:eastAsia="nl-NL"/>
        </w:rPr>
        <w:t>een jaarcontract met zicht op een vaste aanstelling</w:t>
      </w:r>
      <w:bookmarkEnd w:id="1"/>
      <w:r w:rsidR="001D53A0">
        <w:rPr>
          <w:rFonts w:cstheme="minorHAnsi"/>
          <w:color w:val="000000"/>
          <w:sz w:val="22"/>
          <w:szCs w:val="22"/>
          <w:lang w:eastAsia="nl-NL"/>
        </w:rPr>
        <w:t>;</w:t>
      </w:r>
    </w:p>
    <w:p w14:paraId="1A52A5EC" w14:textId="2134BE06" w:rsidR="00654BFC" w:rsidRPr="001D53A0" w:rsidRDefault="00654BFC" w:rsidP="00315D46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  <w:lang w:eastAsia="nl-NL"/>
        </w:rPr>
      </w:pPr>
      <w:r w:rsidRPr="001D53A0">
        <w:rPr>
          <w:rFonts w:cstheme="minorHAnsi"/>
          <w:color w:val="000000" w:themeColor="text1"/>
          <w:sz w:val="22"/>
          <w:szCs w:val="22"/>
          <w:lang w:eastAsia="nl-NL"/>
        </w:rPr>
        <w:t xml:space="preserve">genoeg </w:t>
      </w:r>
      <w:r w:rsidR="008F6DC2" w:rsidRPr="001D53A0">
        <w:rPr>
          <w:rFonts w:cstheme="minorHAnsi"/>
          <w:color w:val="000000" w:themeColor="text1"/>
          <w:sz w:val="22"/>
          <w:szCs w:val="22"/>
          <w:lang w:eastAsia="nl-NL"/>
        </w:rPr>
        <w:t>vakantiedagen</w:t>
      </w:r>
      <w:r w:rsidRPr="001D53A0">
        <w:rPr>
          <w:rFonts w:cstheme="minorHAnsi"/>
          <w:color w:val="000000" w:themeColor="text1"/>
          <w:sz w:val="22"/>
          <w:szCs w:val="22"/>
          <w:lang w:eastAsia="nl-NL"/>
        </w:rPr>
        <w:t xml:space="preserve"> </w:t>
      </w:r>
      <w:r w:rsidR="00242900" w:rsidRPr="001D53A0">
        <w:rPr>
          <w:rFonts w:cstheme="minorHAnsi"/>
          <w:color w:val="000000" w:themeColor="text1"/>
          <w:sz w:val="22"/>
          <w:szCs w:val="22"/>
          <w:lang w:eastAsia="nl-NL"/>
        </w:rPr>
        <w:t>om vier weken vrij te nemen</w:t>
      </w:r>
      <w:r w:rsidRPr="001D53A0">
        <w:rPr>
          <w:rFonts w:cstheme="minorHAnsi"/>
          <w:color w:val="000000" w:themeColor="text1"/>
          <w:sz w:val="22"/>
          <w:szCs w:val="22"/>
          <w:lang w:eastAsia="nl-NL"/>
        </w:rPr>
        <w:t xml:space="preserve"> én een Persoonlijk Levensfase </w:t>
      </w:r>
      <w:r w:rsidR="00C06F95" w:rsidRPr="001D53A0">
        <w:rPr>
          <w:rFonts w:cstheme="minorHAnsi"/>
          <w:color w:val="000000" w:themeColor="text1"/>
          <w:sz w:val="22"/>
          <w:szCs w:val="22"/>
          <w:lang w:eastAsia="nl-NL"/>
        </w:rPr>
        <w:t xml:space="preserve">Budget </w:t>
      </w:r>
      <w:r w:rsidRPr="001D53A0">
        <w:rPr>
          <w:rFonts w:cstheme="minorHAnsi"/>
          <w:color w:val="000000" w:themeColor="text1"/>
          <w:sz w:val="22"/>
          <w:szCs w:val="22"/>
          <w:lang w:eastAsia="nl-NL"/>
        </w:rPr>
        <w:t>(PL</w:t>
      </w:r>
      <w:r w:rsidR="00C06F95" w:rsidRPr="001D53A0">
        <w:rPr>
          <w:rFonts w:cstheme="minorHAnsi"/>
          <w:color w:val="000000" w:themeColor="text1"/>
          <w:sz w:val="22"/>
          <w:szCs w:val="22"/>
          <w:lang w:eastAsia="nl-NL"/>
        </w:rPr>
        <w:t>B</w:t>
      </w:r>
      <w:r w:rsidRPr="001D53A0">
        <w:rPr>
          <w:rFonts w:cstheme="minorHAnsi"/>
          <w:color w:val="000000" w:themeColor="text1"/>
          <w:sz w:val="22"/>
          <w:szCs w:val="22"/>
          <w:lang w:eastAsia="nl-NL"/>
        </w:rPr>
        <w:t>)</w:t>
      </w:r>
      <w:r w:rsidR="000C365A" w:rsidRPr="001D53A0">
        <w:rPr>
          <w:rFonts w:cstheme="minorHAnsi"/>
          <w:color w:val="000000" w:themeColor="text1"/>
          <w:sz w:val="22"/>
          <w:szCs w:val="22"/>
          <w:lang w:eastAsia="nl-NL"/>
        </w:rPr>
        <w:t>;</w:t>
      </w:r>
    </w:p>
    <w:p w14:paraId="0BAFFA76" w14:textId="466B75DA" w:rsidR="001B58E5" w:rsidRPr="00B02EC0" w:rsidRDefault="005F7D41" w:rsidP="008F6DC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B02EC0">
        <w:rPr>
          <w:rFonts w:cstheme="minorHAnsi"/>
          <w:color w:val="000000"/>
          <w:sz w:val="22"/>
          <w:szCs w:val="22"/>
          <w:lang w:eastAsia="nl-NL"/>
        </w:rPr>
        <w:t>8</w:t>
      </w:r>
      <w:r w:rsidR="00C06F95" w:rsidRPr="00B02EC0">
        <w:rPr>
          <w:rFonts w:cstheme="minorHAnsi"/>
          <w:color w:val="000000"/>
          <w:sz w:val="22"/>
          <w:szCs w:val="22"/>
          <w:lang w:eastAsia="nl-NL"/>
        </w:rPr>
        <w:t>,33</w:t>
      </w:r>
      <w:r w:rsidRPr="00B02EC0">
        <w:rPr>
          <w:rFonts w:cstheme="minorHAnsi"/>
          <w:color w:val="000000"/>
          <w:sz w:val="22"/>
          <w:szCs w:val="22"/>
          <w:lang w:eastAsia="nl-NL"/>
        </w:rPr>
        <w:t xml:space="preserve"> </w:t>
      </w:r>
      <w:r w:rsidR="008F6DC2" w:rsidRPr="00B02EC0">
        <w:rPr>
          <w:rFonts w:cstheme="minorHAnsi"/>
          <w:color w:val="000000"/>
          <w:sz w:val="22"/>
          <w:szCs w:val="22"/>
          <w:lang w:eastAsia="nl-NL"/>
        </w:rPr>
        <w:t>% vakantie</w:t>
      </w:r>
      <w:r w:rsidR="00C06F95" w:rsidRPr="00B02EC0">
        <w:rPr>
          <w:rFonts w:cstheme="minorHAnsi"/>
          <w:color w:val="000000"/>
          <w:sz w:val="22"/>
          <w:szCs w:val="22"/>
          <w:lang w:eastAsia="nl-NL"/>
        </w:rPr>
        <w:t>toeslag</w:t>
      </w:r>
      <w:r w:rsidR="000C365A">
        <w:rPr>
          <w:rFonts w:cstheme="minorHAnsi"/>
          <w:color w:val="000000"/>
          <w:sz w:val="22"/>
          <w:szCs w:val="22"/>
          <w:lang w:eastAsia="nl-NL"/>
        </w:rPr>
        <w:t>;</w:t>
      </w:r>
    </w:p>
    <w:p w14:paraId="6FB40282" w14:textId="2394F387" w:rsidR="008F6DC2" w:rsidRPr="00B02EC0" w:rsidRDefault="00654BFC" w:rsidP="008F6DC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B02EC0">
        <w:rPr>
          <w:rFonts w:cstheme="minorHAnsi"/>
          <w:color w:val="000000"/>
          <w:sz w:val="22"/>
          <w:szCs w:val="22"/>
          <w:lang w:eastAsia="nl-NL"/>
        </w:rPr>
        <w:t>een 13</w:t>
      </w:r>
      <w:r w:rsidRPr="00B02EC0">
        <w:rPr>
          <w:rFonts w:cstheme="minorHAnsi"/>
          <w:color w:val="000000"/>
          <w:sz w:val="22"/>
          <w:szCs w:val="22"/>
          <w:vertAlign w:val="superscript"/>
          <w:lang w:eastAsia="nl-NL"/>
        </w:rPr>
        <w:t>de</w:t>
      </w:r>
      <w:r w:rsidRPr="00B02EC0">
        <w:rPr>
          <w:rFonts w:cstheme="minorHAnsi"/>
          <w:color w:val="000000"/>
          <w:sz w:val="22"/>
          <w:szCs w:val="22"/>
          <w:lang w:eastAsia="nl-NL"/>
        </w:rPr>
        <w:t xml:space="preserve"> maand</w:t>
      </w:r>
      <w:r w:rsidR="000C365A">
        <w:rPr>
          <w:rFonts w:cstheme="minorHAnsi"/>
          <w:color w:val="000000"/>
          <w:sz w:val="22"/>
          <w:szCs w:val="22"/>
          <w:lang w:eastAsia="nl-NL"/>
        </w:rPr>
        <w:t>;</w:t>
      </w:r>
      <w:r w:rsidR="005F7D41" w:rsidRPr="00B02EC0">
        <w:rPr>
          <w:rFonts w:cstheme="minorHAnsi"/>
          <w:color w:val="000000"/>
          <w:sz w:val="22"/>
          <w:szCs w:val="22"/>
          <w:lang w:eastAsia="nl-NL"/>
        </w:rPr>
        <w:t xml:space="preserve"> </w:t>
      </w:r>
    </w:p>
    <w:p w14:paraId="6B03A0CF" w14:textId="244F58E3" w:rsidR="0042797C" w:rsidRPr="00B02EC0" w:rsidRDefault="00C06F95" w:rsidP="00526134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B02EC0">
        <w:rPr>
          <w:rFonts w:cstheme="minorHAnsi"/>
          <w:color w:val="000000"/>
          <w:sz w:val="22"/>
          <w:szCs w:val="22"/>
          <w:lang w:eastAsia="nl-NL"/>
        </w:rPr>
        <w:t>p</w:t>
      </w:r>
      <w:r w:rsidR="008F6DC2" w:rsidRPr="00B02EC0">
        <w:rPr>
          <w:rFonts w:cstheme="minorHAnsi"/>
          <w:color w:val="000000"/>
          <w:sz w:val="22"/>
          <w:szCs w:val="22"/>
          <w:lang w:eastAsia="nl-NL"/>
        </w:rPr>
        <w:t>ensioen</w:t>
      </w:r>
      <w:r w:rsidRPr="00B02EC0">
        <w:rPr>
          <w:rFonts w:cstheme="minorHAnsi"/>
          <w:color w:val="000000"/>
          <w:sz w:val="22"/>
          <w:szCs w:val="22"/>
          <w:lang w:eastAsia="nl-NL"/>
        </w:rPr>
        <w:t>regeling bij Zorg en Welzijn</w:t>
      </w:r>
      <w:r w:rsidR="000C365A">
        <w:rPr>
          <w:rFonts w:cstheme="minorHAnsi"/>
          <w:color w:val="000000"/>
          <w:sz w:val="22"/>
          <w:szCs w:val="22"/>
          <w:lang w:eastAsia="nl-NL"/>
        </w:rPr>
        <w:t>;</w:t>
      </w:r>
    </w:p>
    <w:p w14:paraId="67D122C5" w14:textId="1311C3F3" w:rsidR="008F6DC2" w:rsidRPr="00B02EC0" w:rsidRDefault="008F6DC2" w:rsidP="00526134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B02EC0">
        <w:rPr>
          <w:rFonts w:cstheme="minorHAnsi"/>
          <w:color w:val="000000"/>
          <w:sz w:val="22"/>
          <w:szCs w:val="22"/>
          <w:lang w:eastAsia="nl-NL"/>
        </w:rPr>
        <w:t xml:space="preserve">de mogelijkheid om deel te nemen aan een collectieve </w:t>
      </w:r>
      <w:r w:rsidR="00C06F95" w:rsidRPr="00B02EC0">
        <w:rPr>
          <w:rFonts w:cstheme="minorHAnsi"/>
          <w:color w:val="000000"/>
          <w:sz w:val="22"/>
          <w:szCs w:val="22"/>
          <w:lang w:eastAsia="nl-NL"/>
        </w:rPr>
        <w:t>ziektekostenverzekering</w:t>
      </w:r>
      <w:r w:rsidR="000C365A">
        <w:rPr>
          <w:rFonts w:cstheme="minorHAnsi"/>
          <w:color w:val="000000"/>
          <w:sz w:val="22"/>
          <w:szCs w:val="22"/>
          <w:lang w:eastAsia="nl-NL"/>
        </w:rPr>
        <w:t>;</w:t>
      </w:r>
    </w:p>
    <w:p w14:paraId="5D2FCEFC" w14:textId="2B96FFB2" w:rsidR="008F6DC2" w:rsidRPr="00B02EC0" w:rsidRDefault="005F7D41" w:rsidP="00526134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B02EC0">
        <w:rPr>
          <w:rFonts w:cstheme="minorHAnsi"/>
          <w:color w:val="000000"/>
          <w:sz w:val="22"/>
          <w:szCs w:val="22"/>
          <w:lang w:eastAsia="nl-NL"/>
        </w:rPr>
        <w:t xml:space="preserve">vergoeding van de </w:t>
      </w:r>
      <w:r w:rsidR="008F6DC2" w:rsidRPr="00B02EC0">
        <w:rPr>
          <w:rFonts w:cstheme="minorHAnsi"/>
          <w:color w:val="000000"/>
          <w:sz w:val="22"/>
          <w:szCs w:val="22"/>
          <w:lang w:eastAsia="nl-NL"/>
        </w:rPr>
        <w:t>reiskost</w:t>
      </w:r>
      <w:r w:rsidRPr="00B02EC0">
        <w:rPr>
          <w:rFonts w:cstheme="minorHAnsi"/>
          <w:color w:val="000000"/>
          <w:sz w:val="22"/>
          <w:szCs w:val="22"/>
          <w:lang w:eastAsia="nl-NL"/>
        </w:rPr>
        <w:t xml:space="preserve">en </w:t>
      </w:r>
      <w:r w:rsidR="008F6DC2" w:rsidRPr="00B02EC0">
        <w:rPr>
          <w:rFonts w:cstheme="minorHAnsi"/>
          <w:color w:val="000000"/>
          <w:sz w:val="22"/>
          <w:szCs w:val="22"/>
          <w:lang w:eastAsia="nl-NL"/>
        </w:rPr>
        <w:t>conform cao-</w:t>
      </w:r>
      <w:r w:rsidR="00654BFC" w:rsidRPr="00B02EC0">
        <w:rPr>
          <w:rFonts w:cstheme="minorHAnsi"/>
          <w:color w:val="000000"/>
          <w:sz w:val="22"/>
          <w:szCs w:val="22"/>
          <w:lang w:eastAsia="nl-NL"/>
        </w:rPr>
        <w:t>ziekenhuizen</w:t>
      </w:r>
      <w:r w:rsidR="000C365A">
        <w:rPr>
          <w:rFonts w:cstheme="minorHAnsi"/>
          <w:color w:val="000000"/>
          <w:sz w:val="22"/>
          <w:szCs w:val="22"/>
          <w:lang w:eastAsia="nl-NL"/>
        </w:rPr>
        <w:t>;</w:t>
      </w:r>
    </w:p>
    <w:p w14:paraId="5FF15B7F" w14:textId="217801B8" w:rsidR="001D53A0" w:rsidRDefault="00F44F1B" w:rsidP="00122A77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b/>
          <w:bCs/>
          <w:color w:val="000000"/>
          <w:sz w:val="22"/>
          <w:szCs w:val="22"/>
          <w:lang w:eastAsia="nl-NL"/>
        </w:rPr>
      </w:pPr>
      <w:r w:rsidRPr="001D53A0">
        <w:rPr>
          <w:rFonts w:cstheme="minorHAnsi"/>
          <w:color w:val="000000"/>
          <w:sz w:val="22"/>
          <w:szCs w:val="22"/>
          <w:lang w:eastAsia="nl-NL"/>
        </w:rPr>
        <w:t>mogelijkheid om deel te nemen aan een fietsplan</w:t>
      </w:r>
      <w:r w:rsidR="00475A7A">
        <w:rPr>
          <w:rFonts w:cstheme="minorHAnsi"/>
          <w:color w:val="000000"/>
          <w:sz w:val="22"/>
          <w:szCs w:val="22"/>
          <w:lang w:eastAsia="nl-NL"/>
        </w:rPr>
        <w:t>;</w:t>
      </w:r>
      <w:r w:rsidRPr="001D53A0">
        <w:rPr>
          <w:rFonts w:cstheme="minorHAnsi"/>
          <w:color w:val="000000"/>
          <w:sz w:val="22"/>
          <w:szCs w:val="22"/>
          <w:lang w:eastAsia="nl-NL"/>
        </w:rPr>
        <w:t xml:space="preserve"> </w:t>
      </w:r>
    </w:p>
    <w:p w14:paraId="2F1FCA8B" w14:textId="13E6A798" w:rsidR="001D53A0" w:rsidRPr="001D53A0" w:rsidRDefault="00F44F1B" w:rsidP="004579A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1D53A0">
        <w:rPr>
          <w:rFonts w:cstheme="minorHAnsi"/>
          <w:color w:val="000000"/>
          <w:sz w:val="22"/>
          <w:szCs w:val="22"/>
          <w:lang w:eastAsia="nl-NL"/>
        </w:rPr>
        <w:t xml:space="preserve">volop gelegenheid om je persoonlijk te ontwikkelen en verder te groeien in deze functie. Zo organiseren wij onder andere twee keer per jaar een masterclass, </w:t>
      </w:r>
      <w:bookmarkStart w:id="2" w:name="_Hlk74555179"/>
      <w:r w:rsidR="001D53A0" w:rsidRPr="001D53A0">
        <w:rPr>
          <w:rFonts w:cstheme="minorHAnsi"/>
          <w:color w:val="000000"/>
          <w:sz w:val="22"/>
          <w:szCs w:val="22"/>
          <w:lang w:eastAsia="nl-NL"/>
        </w:rPr>
        <w:t xml:space="preserve">en </w:t>
      </w:r>
      <w:r w:rsidRPr="001D53A0">
        <w:rPr>
          <w:rFonts w:cstheme="minorHAnsi"/>
          <w:color w:val="000000"/>
          <w:sz w:val="22"/>
          <w:szCs w:val="22"/>
          <w:lang w:eastAsia="nl-NL"/>
        </w:rPr>
        <w:t>stimuleren wij je om vakinhoudelijke cursussen te volgen en om symposia bij te wonen</w:t>
      </w:r>
      <w:bookmarkEnd w:id="2"/>
      <w:r w:rsidR="00475A7A">
        <w:rPr>
          <w:rFonts w:cstheme="minorHAnsi"/>
          <w:color w:val="000000"/>
          <w:sz w:val="22"/>
          <w:szCs w:val="22"/>
          <w:lang w:eastAsia="nl-NL"/>
        </w:rPr>
        <w:t>;</w:t>
      </w:r>
    </w:p>
    <w:p w14:paraId="47A8FC4A" w14:textId="05B2958C" w:rsidR="00563DDF" w:rsidRPr="001D53A0" w:rsidRDefault="00053A64" w:rsidP="004579A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  <w:lang w:eastAsia="nl-NL"/>
        </w:rPr>
      </w:pPr>
      <w:r w:rsidRPr="001D53A0">
        <w:rPr>
          <w:rFonts w:cstheme="minorHAnsi"/>
          <w:color w:val="000000"/>
          <w:sz w:val="22"/>
          <w:szCs w:val="22"/>
          <w:lang w:eastAsia="nl-NL"/>
        </w:rPr>
        <w:lastRenderedPageBreak/>
        <w:t>g</w:t>
      </w:r>
      <w:r w:rsidR="00654BFC" w:rsidRPr="001D53A0">
        <w:rPr>
          <w:rFonts w:cstheme="minorHAnsi"/>
          <w:color w:val="000000"/>
          <w:sz w:val="22"/>
          <w:szCs w:val="22"/>
          <w:lang w:eastAsia="nl-NL"/>
        </w:rPr>
        <w:t xml:space="preserve">edurende het jaar </w:t>
      </w:r>
      <w:r w:rsidR="00B26BE8" w:rsidRPr="001D53A0">
        <w:rPr>
          <w:rFonts w:cstheme="minorHAnsi"/>
          <w:color w:val="000000"/>
          <w:sz w:val="22"/>
          <w:szCs w:val="22"/>
          <w:lang w:eastAsia="nl-NL"/>
        </w:rPr>
        <w:t xml:space="preserve">organiseren wij </w:t>
      </w:r>
      <w:r w:rsidR="00654BFC" w:rsidRPr="001D53A0">
        <w:rPr>
          <w:rFonts w:cstheme="minorHAnsi"/>
          <w:color w:val="000000"/>
          <w:sz w:val="22"/>
          <w:szCs w:val="22"/>
          <w:lang w:eastAsia="nl-NL"/>
        </w:rPr>
        <w:t xml:space="preserve">verschillende </w:t>
      </w:r>
      <w:r w:rsidR="00382464" w:rsidRPr="001D53A0">
        <w:rPr>
          <w:rFonts w:cstheme="minorHAnsi"/>
          <w:color w:val="000000"/>
          <w:sz w:val="22"/>
          <w:szCs w:val="22"/>
          <w:lang w:eastAsia="nl-NL"/>
        </w:rPr>
        <w:t>sociale activiteiten</w:t>
      </w:r>
      <w:r w:rsidR="00654BFC" w:rsidRPr="001D53A0">
        <w:rPr>
          <w:rFonts w:cstheme="minorHAnsi"/>
          <w:color w:val="000000"/>
          <w:sz w:val="22"/>
          <w:szCs w:val="22"/>
          <w:lang w:eastAsia="nl-NL"/>
        </w:rPr>
        <w:t xml:space="preserve">, zoals een </w:t>
      </w:r>
      <w:r w:rsidR="00382464" w:rsidRPr="001D53A0">
        <w:rPr>
          <w:rFonts w:cstheme="minorHAnsi"/>
          <w:color w:val="000000"/>
          <w:sz w:val="22"/>
          <w:szCs w:val="22"/>
          <w:lang w:eastAsia="nl-NL"/>
        </w:rPr>
        <w:t xml:space="preserve">eindejaarsborrel of een </w:t>
      </w:r>
      <w:r w:rsidR="00654BFC" w:rsidRPr="001D53A0">
        <w:rPr>
          <w:rFonts w:cstheme="minorHAnsi"/>
          <w:color w:val="000000"/>
          <w:sz w:val="22"/>
          <w:szCs w:val="22"/>
          <w:lang w:eastAsia="nl-NL"/>
        </w:rPr>
        <w:t>personeelsfeest</w:t>
      </w:r>
      <w:r w:rsidR="004722B6" w:rsidRPr="001D53A0">
        <w:rPr>
          <w:rFonts w:cstheme="minorHAnsi"/>
          <w:color w:val="000000"/>
          <w:sz w:val="22"/>
          <w:szCs w:val="22"/>
          <w:lang w:eastAsia="nl-NL"/>
        </w:rPr>
        <w:t xml:space="preserve">. </w:t>
      </w:r>
    </w:p>
    <w:p w14:paraId="7DD5CEDF" w14:textId="166BB002" w:rsidR="00C2322C" w:rsidRPr="00B02EC0" w:rsidRDefault="00C2322C" w:rsidP="00C2322C">
      <w:pPr>
        <w:rPr>
          <w:rFonts w:cstheme="minorHAnsi"/>
          <w:b/>
          <w:sz w:val="22"/>
          <w:szCs w:val="22"/>
        </w:rPr>
      </w:pPr>
      <w:r w:rsidRPr="00B02EC0">
        <w:rPr>
          <w:rFonts w:cstheme="minorHAnsi"/>
          <w:b/>
          <w:sz w:val="22"/>
          <w:szCs w:val="22"/>
        </w:rPr>
        <w:t>Wat breng je mee?</w:t>
      </w:r>
    </w:p>
    <w:p w14:paraId="3680D009" w14:textId="26F086C9" w:rsidR="00D94DF5" w:rsidRPr="00B02EC0" w:rsidRDefault="00494D00" w:rsidP="00B93354">
      <w:pPr>
        <w:pStyle w:val="Tekstopmerking"/>
        <w:rPr>
          <w:rFonts w:cstheme="minorHAnsi"/>
          <w:noProof/>
          <w:sz w:val="22"/>
          <w:szCs w:val="22"/>
        </w:rPr>
      </w:pPr>
      <w:r>
        <w:rPr>
          <w:sz w:val="22"/>
          <w:szCs w:val="22"/>
        </w:rPr>
        <w:t>In jouw rol sta je in contact met uiteenlopende instanties, collega’s, volwassen</w:t>
      </w:r>
      <w:r w:rsidR="000D50A1">
        <w:rPr>
          <w:sz w:val="22"/>
          <w:szCs w:val="22"/>
        </w:rPr>
        <w:t>en</w:t>
      </w:r>
      <w:r>
        <w:rPr>
          <w:sz w:val="22"/>
          <w:szCs w:val="22"/>
        </w:rPr>
        <w:t xml:space="preserve"> én kinderen. Wij vinden het daarom belangrijk dat je op elk niveau een </w:t>
      </w:r>
      <w:r w:rsidR="000D50A1">
        <w:rPr>
          <w:sz w:val="22"/>
          <w:szCs w:val="22"/>
        </w:rPr>
        <w:t xml:space="preserve">prettige en </w:t>
      </w:r>
      <w:r>
        <w:rPr>
          <w:sz w:val="22"/>
          <w:szCs w:val="22"/>
        </w:rPr>
        <w:t xml:space="preserve">gelijkwaardige gesprekspartner bent. </w:t>
      </w:r>
      <w:r w:rsidR="00C33419" w:rsidRPr="00B02EC0">
        <w:rPr>
          <w:rFonts w:cstheme="minorHAnsi"/>
          <w:sz w:val="22"/>
          <w:szCs w:val="22"/>
        </w:rPr>
        <w:t xml:space="preserve">Dat je geduldig bent, goed kunt luisteren en </w:t>
      </w:r>
      <w:r w:rsidR="008062C2">
        <w:rPr>
          <w:rFonts w:cstheme="minorHAnsi"/>
          <w:sz w:val="22"/>
          <w:szCs w:val="22"/>
        </w:rPr>
        <w:t xml:space="preserve">van </w:t>
      </w:r>
      <w:r w:rsidR="00C33419" w:rsidRPr="00B02EC0">
        <w:rPr>
          <w:rFonts w:cstheme="minorHAnsi"/>
          <w:sz w:val="22"/>
          <w:szCs w:val="22"/>
        </w:rPr>
        <w:t xml:space="preserve">samenwerken </w:t>
      </w:r>
      <w:r w:rsidR="008062C2">
        <w:rPr>
          <w:rFonts w:cstheme="minorHAnsi"/>
          <w:sz w:val="22"/>
          <w:szCs w:val="22"/>
        </w:rPr>
        <w:t xml:space="preserve">houdt </w:t>
      </w:r>
      <w:r w:rsidR="00C33419" w:rsidRPr="00B02EC0">
        <w:rPr>
          <w:rFonts w:cstheme="minorHAnsi"/>
          <w:sz w:val="22"/>
          <w:szCs w:val="22"/>
        </w:rPr>
        <w:t>vinden wij</w:t>
      </w:r>
      <w:r w:rsidR="00597EF0">
        <w:rPr>
          <w:rFonts w:cstheme="minorHAnsi"/>
          <w:sz w:val="22"/>
          <w:szCs w:val="22"/>
        </w:rPr>
        <w:t xml:space="preserve"> ook</w:t>
      </w:r>
      <w:r w:rsidR="00C33419" w:rsidRPr="00B02EC0">
        <w:rPr>
          <w:rFonts w:cstheme="minorHAnsi"/>
          <w:sz w:val="22"/>
          <w:szCs w:val="22"/>
        </w:rPr>
        <w:t xml:space="preserve"> </w:t>
      </w:r>
      <w:r w:rsidR="00227037">
        <w:rPr>
          <w:rFonts w:cstheme="minorHAnsi"/>
          <w:sz w:val="22"/>
          <w:szCs w:val="22"/>
        </w:rPr>
        <w:t>van groot belang</w:t>
      </w:r>
      <w:r w:rsidR="00C33419" w:rsidRPr="00B02EC0">
        <w:rPr>
          <w:rFonts w:cstheme="minorHAnsi"/>
          <w:sz w:val="22"/>
          <w:szCs w:val="22"/>
        </w:rPr>
        <w:t xml:space="preserve">. </w:t>
      </w:r>
      <w:r w:rsidR="002C7DF4" w:rsidRPr="00B02EC0">
        <w:rPr>
          <w:rFonts w:cstheme="minorHAnsi"/>
          <w:sz w:val="22"/>
          <w:szCs w:val="22"/>
        </w:rPr>
        <w:t xml:space="preserve">Je staat open voor feedback en durft deze ook te geven en te vragen. </w:t>
      </w:r>
      <w:r w:rsidR="002C7DF4" w:rsidRPr="00B02EC0">
        <w:rPr>
          <w:rFonts w:cstheme="minorHAnsi"/>
          <w:noProof/>
          <w:sz w:val="22"/>
          <w:szCs w:val="22"/>
        </w:rPr>
        <w:t xml:space="preserve">Dit komt de behandeling van </w:t>
      </w:r>
      <w:r w:rsidR="00B93354" w:rsidRPr="00B02EC0">
        <w:rPr>
          <w:rFonts w:cstheme="minorHAnsi"/>
          <w:noProof/>
          <w:sz w:val="22"/>
          <w:szCs w:val="22"/>
        </w:rPr>
        <w:t>de cli</w:t>
      </w:r>
      <w:r w:rsidR="00436A8E" w:rsidRPr="00B02EC0">
        <w:rPr>
          <w:rFonts w:cstheme="minorHAnsi"/>
          <w:noProof/>
          <w:sz w:val="22"/>
          <w:szCs w:val="22"/>
        </w:rPr>
        <w:t>ë</w:t>
      </w:r>
      <w:r w:rsidR="00B93354" w:rsidRPr="00B02EC0">
        <w:rPr>
          <w:rFonts w:cstheme="minorHAnsi"/>
          <w:noProof/>
          <w:sz w:val="22"/>
          <w:szCs w:val="22"/>
        </w:rPr>
        <w:t xml:space="preserve">nt </w:t>
      </w:r>
      <w:r w:rsidR="002C7DF4" w:rsidRPr="00B02EC0">
        <w:rPr>
          <w:rFonts w:cstheme="minorHAnsi"/>
          <w:noProof/>
          <w:sz w:val="22"/>
          <w:szCs w:val="22"/>
        </w:rPr>
        <w:t xml:space="preserve">en jouw ontwikkeling ten goede. </w:t>
      </w:r>
    </w:p>
    <w:p w14:paraId="078D0AF8" w14:textId="77777777" w:rsidR="00B93354" w:rsidRPr="00B02EC0" w:rsidRDefault="00B93354" w:rsidP="00B93354">
      <w:pPr>
        <w:pStyle w:val="Tekstopmerking"/>
        <w:rPr>
          <w:rFonts w:cstheme="minorHAnsi"/>
          <w:sz w:val="22"/>
          <w:szCs w:val="22"/>
        </w:rPr>
      </w:pPr>
    </w:p>
    <w:p w14:paraId="06B9C489" w14:textId="77777777" w:rsidR="00C2322C" w:rsidRPr="00475A7A" w:rsidRDefault="00D94DF5" w:rsidP="00C2322C">
      <w:pPr>
        <w:rPr>
          <w:rFonts w:cstheme="minorHAnsi"/>
          <w:b/>
          <w:bCs/>
          <w:sz w:val="22"/>
          <w:szCs w:val="22"/>
        </w:rPr>
      </w:pPr>
      <w:r w:rsidRPr="00475A7A">
        <w:rPr>
          <w:rFonts w:cstheme="minorHAnsi"/>
          <w:b/>
          <w:bCs/>
          <w:sz w:val="22"/>
          <w:szCs w:val="22"/>
        </w:rPr>
        <w:t>V</w:t>
      </w:r>
      <w:r w:rsidR="00C2322C" w:rsidRPr="00475A7A">
        <w:rPr>
          <w:rFonts w:cstheme="minorHAnsi"/>
          <w:b/>
          <w:bCs/>
          <w:sz w:val="22"/>
          <w:szCs w:val="22"/>
        </w:rPr>
        <w:t>erder vragen wij:</w:t>
      </w:r>
    </w:p>
    <w:p w14:paraId="2C6053BE" w14:textId="77777777" w:rsidR="00114EC9" w:rsidRDefault="00A525A4" w:rsidP="0022703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een afgeronde opleiding tot klinisch fysicus/audioloog en als zodanig geregistreerd bij de NVKF</w:t>
      </w:r>
      <w:r w:rsidR="00597EF0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2233D6C2" w14:textId="07739650" w:rsidR="00227037" w:rsidRDefault="00A525A4" w:rsidP="0022703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ervaring in het werken met kinderen</w:t>
      </w:r>
      <w:r w:rsidR="00203ADB">
        <w:rPr>
          <w:rFonts w:ascii="Calibri" w:hAnsi="Calibri"/>
          <w:sz w:val="22"/>
          <w:szCs w:val="22"/>
        </w:rPr>
        <w:t xml:space="preserve"> (dit</w:t>
      </w:r>
      <w:r>
        <w:rPr>
          <w:rFonts w:ascii="Calibri" w:hAnsi="Calibri"/>
          <w:sz w:val="22"/>
          <w:szCs w:val="22"/>
        </w:rPr>
        <w:t xml:space="preserve"> is een pré</w:t>
      </w:r>
      <w:r w:rsidR="00203ADB">
        <w:rPr>
          <w:rFonts w:ascii="Calibri" w:hAnsi="Calibri"/>
          <w:sz w:val="22"/>
          <w:szCs w:val="22"/>
        </w:rPr>
        <w:t>)</w:t>
      </w:r>
      <w:r w:rsidR="00227037">
        <w:rPr>
          <w:rFonts w:ascii="Calibri" w:hAnsi="Calibri"/>
          <w:sz w:val="22"/>
          <w:szCs w:val="22"/>
        </w:rPr>
        <w:t>;</w:t>
      </w:r>
    </w:p>
    <w:p w14:paraId="785A34C1" w14:textId="1C524597" w:rsidR="00BA5D56" w:rsidRDefault="00BA5D56" w:rsidP="0022703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ervaring </w:t>
      </w:r>
      <w:r w:rsidR="00475A7A">
        <w:rPr>
          <w:rFonts w:ascii="Calibri" w:hAnsi="Calibri"/>
          <w:sz w:val="22"/>
          <w:szCs w:val="22"/>
        </w:rPr>
        <w:t xml:space="preserve">met </w:t>
      </w:r>
      <w:r>
        <w:rPr>
          <w:rFonts w:ascii="Calibri" w:hAnsi="Calibri"/>
          <w:sz w:val="22"/>
          <w:szCs w:val="22"/>
        </w:rPr>
        <w:t>leidinggeven</w:t>
      </w:r>
      <w:r w:rsidR="001D53A0">
        <w:rPr>
          <w:rFonts w:ascii="Calibri" w:hAnsi="Calibri"/>
          <w:sz w:val="22"/>
          <w:szCs w:val="22"/>
        </w:rPr>
        <w:t xml:space="preserve"> (dit is een pré), of motivatie en bereidheid je als leidinggevende te ontwikkelen</w:t>
      </w:r>
      <w:r>
        <w:rPr>
          <w:rFonts w:ascii="Calibri" w:hAnsi="Calibri"/>
          <w:sz w:val="22"/>
          <w:szCs w:val="22"/>
        </w:rPr>
        <w:t>;</w:t>
      </w:r>
    </w:p>
    <w:p w14:paraId="7D795219" w14:textId="5892D229" w:rsidR="007D09A9" w:rsidRDefault="007D09A9" w:rsidP="0022703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vermelding van twee referenties in je Curriculum Vitae</w:t>
      </w:r>
      <w:r w:rsidR="00BE2E62">
        <w:rPr>
          <w:rFonts w:ascii="Calibri" w:hAnsi="Calibri"/>
          <w:sz w:val="22"/>
          <w:szCs w:val="22"/>
        </w:rPr>
        <w:t>.</w:t>
      </w:r>
    </w:p>
    <w:p w14:paraId="1B3D1D4D" w14:textId="77777777" w:rsidR="008B1891" w:rsidRPr="00B02EC0" w:rsidRDefault="008B1891" w:rsidP="008B1891">
      <w:pPr>
        <w:rPr>
          <w:rFonts w:cstheme="minorHAnsi"/>
          <w:sz w:val="22"/>
          <w:szCs w:val="22"/>
        </w:rPr>
      </w:pPr>
    </w:p>
    <w:p w14:paraId="1299D8BC" w14:textId="77777777" w:rsidR="008B1891" w:rsidRPr="00B02EC0" w:rsidRDefault="008B1891" w:rsidP="008B1891">
      <w:pPr>
        <w:rPr>
          <w:rFonts w:cstheme="minorHAnsi"/>
          <w:b/>
          <w:sz w:val="22"/>
          <w:szCs w:val="22"/>
        </w:rPr>
      </w:pPr>
      <w:r w:rsidRPr="00B02EC0">
        <w:rPr>
          <w:rFonts w:cstheme="minorHAnsi"/>
          <w:b/>
          <w:sz w:val="22"/>
          <w:szCs w:val="22"/>
        </w:rPr>
        <w:t>Meer informatie of direct sollic</w:t>
      </w:r>
      <w:r w:rsidR="00DE34B4" w:rsidRPr="00B02EC0">
        <w:rPr>
          <w:rFonts w:cstheme="minorHAnsi"/>
          <w:b/>
          <w:sz w:val="22"/>
          <w:szCs w:val="22"/>
        </w:rPr>
        <w:t>i</w:t>
      </w:r>
      <w:r w:rsidRPr="00B02EC0">
        <w:rPr>
          <w:rFonts w:cstheme="minorHAnsi"/>
          <w:b/>
          <w:sz w:val="22"/>
          <w:szCs w:val="22"/>
        </w:rPr>
        <w:t>teren?</w:t>
      </w:r>
    </w:p>
    <w:p w14:paraId="651C282E" w14:textId="7C13BF49" w:rsidR="00C04481" w:rsidRDefault="00FC2B40" w:rsidP="00526134">
      <w:pPr>
        <w:rPr>
          <w:rFonts w:ascii="Calibri" w:hAnsi="Calibri" w:cs="Calibri"/>
          <w:sz w:val="22"/>
          <w:szCs w:val="22"/>
        </w:rPr>
      </w:pPr>
      <w:r w:rsidRPr="00B02EC0">
        <w:rPr>
          <w:rFonts w:cstheme="minorHAnsi"/>
          <w:sz w:val="22"/>
          <w:szCs w:val="22"/>
        </w:rPr>
        <w:t xml:space="preserve">Wil jij </w:t>
      </w:r>
      <w:r w:rsidR="00CF4043" w:rsidRPr="00B02EC0">
        <w:rPr>
          <w:rFonts w:cstheme="minorHAnsi"/>
          <w:sz w:val="22"/>
          <w:szCs w:val="22"/>
        </w:rPr>
        <w:t>cli</w:t>
      </w:r>
      <w:r w:rsidR="007F2CA9" w:rsidRPr="00B02EC0">
        <w:rPr>
          <w:rFonts w:cstheme="minorHAnsi"/>
          <w:sz w:val="22"/>
          <w:szCs w:val="22"/>
        </w:rPr>
        <w:t>ë</w:t>
      </w:r>
      <w:r w:rsidR="00CF4043" w:rsidRPr="00B02EC0">
        <w:rPr>
          <w:rFonts w:cstheme="minorHAnsi"/>
          <w:sz w:val="22"/>
          <w:szCs w:val="22"/>
        </w:rPr>
        <w:t>nten met gehoor</w:t>
      </w:r>
      <w:r w:rsidR="00A525A4">
        <w:rPr>
          <w:rFonts w:cstheme="minorHAnsi"/>
          <w:sz w:val="22"/>
          <w:szCs w:val="22"/>
        </w:rPr>
        <w:t>- en/of spraaktaal</w:t>
      </w:r>
      <w:r w:rsidR="00CF4043" w:rsidRPr="00B02EC0">
        <w:rPr>
          <w:rFonts w:cstheme="minorHAnsi"/>
          <w:sz w:val="22"/>
          <w:szCs w:val="22"/>
        </w:rPr>
        <w:t xml:space="preserve">problemen </w:t>
      </w:r>
      <w:r w:rsidR="00A525A4">
        <w:rPr>
          <w:rFonts w:cstheme="minorHAnsi"/>
          <w:sz w:val="22"/>
          <w:szCs w:val="22"/>
        </w:rPr>
        <w:t>de optimale audiologische zorg bieden</w:t>
      </w:r>
      <w:r w:rsidR="000342FD">
        <w:rPr>
          <w:rFonts w:cstheme="minorHAnsi"/>
          <w:sz w:val="22"/>
          <w:szCs w:val="22"/>
        </w:rPr>
        <w:t xml:space="preserve"> </w:t>
      </w:r>
      <w:r w:rsidR="00475A7A">
        <w:rPr>
          <w:rFonts w:cstheme="minorHAnsi"/>
          <w:sz w:val="22"/>
          <w:szCs w:val="22"/>
        </w:rPr>
        <w:t>é</w:t>
      </w:r>
      <w:r w:rsidR="000342FD">
        <w:rPr>
          <w:rFonts w:cstheme="minorHAnsi"/>
          <w:sz w:val="22"/>
          <w:szCs w:val="22"/>
        </w:rPr>
        <w:t>n leiding geven aan een team professionals</w:t>
      </w:r>
      <w:r w:rsidRPr="00B02EC0">
        <w:rPr>
          <w:rFonts w:cstheme="minorHAnsi"/>
          <w:sz w:val="22"/>
          <w:szCs w:val="22"/>
        </w:rPr>
        <w:t xml:space="preserve">? </w:t>
      </w:r>
      <w:r w:rsidR="00053A5D" w:rsidRPr="00B02EC0">
        <w:rPr>
          <w:rFonts w:cstheme="minorHAnsi"/>
          <w:sz w:val="22"/>
          <w:szCs w:val="22"/>
        </w:rPr>
        <w:t>Solliciteer dan v</w:t>
      </w:r>
      <w:r w:rsidR="00C04481">
        <w:rPr>
          <w:rFonts w:cstheme="minorHAnsi"/>
          <w:sz w:val="22"/>
          <w:szCs w:val="22"/>
        </w:rPr>
        <w:t>óó</w:t>
      </w:r>
      <w:r w:rsidR="00053A5D" w:rsidRPr="00B02EC0">
        <w:rPr>
          <w:rFonts w:cstheme="minorHAnsi"/>
          <w:sz w:val="22"/>
          <w:szCs w:val="22"/>
        </w:rPr>
        <w:t>r</w:t>
      </w:r>
      <w:r w:rsidR="00C04481">
        <w:rPr>
          <w:rFonts w:cstheme="minorHAnsi"/>
          <w:sz w:val="22"/>
          <w:szCs w:val="22"/>
        </w:rPr>
        <w:t xml:space="preserve"> 15 juni</w:t>
      </w:r>
      <w:r w:rsidR="00F44F1B">
        <w:rPr>
          <w:rFonts w:ascii="Calibri" w:hAnsi="Calibri" w:cs="Calibri"/>
          <w:sz w:val="22"/>
          <w:szCs w:val="22"/>
        </w:rPr>
        <w:t xml:space="preserve"> </w:t>
      </w:r>
      <w:r w:rsidR="00053A5D" w:rsidRPr="00B02EC0">
        <w:rPr>
          <w:rFonts w:cstheme="minorHAnsi"/>
          <w:sz w:val="22"/>
          <w:szCs w:val="22"/>
        </w:rPr>
        <w:t xml:space="preserve">op de functie van </w:t>
      </w:r>
      <w:r w:rsidR="00A525A4" w:rsidRPr="00A525A4">
        <w:rPr>
          <w:rFonts w:cstheme="minorHAnsi"/>
          <w:b/>
          <w:bCs/>
          <w:sz w:val="22"/>
          <w:szCs w:val="22"/>
        </w:rPr>
        <w:t>klinisch fysicus</w:t>
      </w:r>
      <w:r w:rsidR="00FC36D7">
        <w:rPr>
          <w:rFonts w:cstheme="minorHAnsi"/>
          <w:b/>
          <w:bCs/>
          <w:sz w:val="22"/>
          <w:szCs w:val="22"/>
        </w:rPr>
        <w:t>-</w:t>
      </w:r>
      <w:r w:rsidR="00E563FA" w:rsidRPr="00B02EC0">
        <w:rPr>
          <w:rFonts w:cstheme="minorHAnsi"/>
          <w:b/>
          <w:bCs/>
          <w:sz w:val="22"/>
          <w:szCs w:val="22"/>
        </w:rPr>
        <w:t>a</w:t>
      </w:r>
      <w:r w:rsidR="00CF4043" w:rsidRPr="00B02EC0">
        <w:rPr>
          <w:rFonts w:cstheme="minorHAnsi"/>
          <w:b/>
          <w:sz w:val="22"/>
          <w:szCs w:val="22"/>
        </w:rPr>
        <w:t>udiolo</w:t>
      </w:r>
      <w:r w:rsidR="00A525A4">
        <w:rPr>
          <w:rFonts w:cstheme="minorHAnsi"/>
          <w:b/>
          <w:sz w:val="22"/>
          <w:szCs w:val="22"/>
        </w:rPr>
        <w:t>o</w:t>
      </w:r>
      <w:r w:rsidR="00CF4043" w:rsidRPr="00B02EC0">
        <w:rPr>
          <w:rFonts w:cstheme="minorHAnsi"/>
          <w:b/>
          <w:sz w:val="22"/>
          <w:szCs w:val="22"/>
        </w:rPr>
        <w:t>g</w:t>
      </w:r>
      <w:r w:rsidR="00FC36D7">
        <w:rPr>
          <w:rFonts w:cstheme="minorHAnsi"/>
          <w:b/>
          <w:sz w:val="22"/>
          <w:szCs w:val="22"/>
        </w:rPr>
        <w:t>/</w:t>
      </w:r>
      <w:r w:rsidR="00BE2E62">
        <w:rPr>
          <w:rFonts w:cstheme="minorHAnsi"/>
          <w:b/>
          <w:sz w:val="22"/>
          <w:szCs w:val="22"/>
        </w:rPr>
        <w:t xml:space="preserve">teamleider </w:t>
      </w:r>
      <w:r w:rsidR="00A525A4" w:rsidRPr="00A525A4">
        <w:rPr>
          <w:rFonts w:cstheme="minorHAnsi"/>
          <w:bCs/>
          <w:sz w:val="22"/>
          <w:szCs w:val="22"/>
        </w:rPr>
        <w:t>d</w:t>
      </w:r>
      <w:r w:rsidR="00AA24E6" w:rsidRPr="00B02EC0">
        <w:rPr>
          <w:rStyle w:val="normaltextrun"/>
          <w:rFonts w:cstheme="minorHAnsi"/>
          <w:sz w:val="22"/>
          <w:szCs w:val="22"/>
        </w:rPr>
        <w:t>oor op de sollicitatiebutton te klikken. </w:t>
      </w:r>
      <w:r w:rsidR="00F44F1B" w:rsidRPr="00DE55A2">
        <w:rPr>
          <w:rStyle w:val="normaltextrun"/>
          <w:rFonts w:ascii="Calibri" w:hAnsi="Calibri" w:cs="Calibri"/>
          <w:sz w:val="22"/>
          <w:szCs w:val="22"/>
        </w:rPr>
        <w:t xml:space="preserve">De sollicitatieprocedure bestaat uit </w:t>
      </w:r>
      <w:r w:rsidR="001D53A0">
        <w:rPr>
          <w:rStyle w:val="normaltextrun"/>
          <w:rFonts w:ascii="Calibri" w:hAnsi="Calibri" w:cs="Calibri"/>
          <w:sz w:val="22"/>
          <w:szCs w:val="22"/>
        </w:rPr>
        <w:t xml:space="preserve">twee </w:t>
      </w:r>
      <w:r w:rsidR="00F44F1B" w:rsidRPr="00DE55A2">
        <w:rPr>
          <w:rStyle w:val="normaltextrun"/>
          <w:rFonts w:ascii="Calibri" w:hAnsi="Calibri" w:cs="Calibri"/>
          <w:sz w:val="22"/>
          <w:szCs w:val="22"/>
        </w:rPr>
        <w:t>gespreksronde</w:t>
      </w:r>
      <w:r w:rsidR="001D53A0">
        <w:rPr>
          <w:rStyle w:val="normaltextrun"/>
          <w:rFonts w:ascii="Calibri" w:hAnsi="Calibri" w:cs="Calibri"/>
          <w:sz w:val="22"/>
          <w:szCs w:val="22"/>
        </w:rPr>
        <w:t>n</w:t>
      </w:r>
      <w:r w:rsidR="00C04481">
        <w:rPr>
          <w:rStyle w:val="normaltextrun"/>
          <w:rFonts w:ascii="Calibri" w:hAnsi="Calibri" w:cs="Calibri"/>
          <w:sz w:val="22"/>
          <w:szCs w:val="22"/>
        </w:rPr>
        <w:t>: h</w:t>
      </w:r>
      <w:r w:rsidR="00F44F1B" w:rsidRPr="00DE55A2">
        <w:rPr>
          <w:rStyle w:val="normaltextrun"/>
          <w:rFonts w:ascii="Calibri" w:hAnsi="Calibri" w:cs="Calibri"/>
          <w:sz w:val="22"/>
          <w:szCs w:val="22"/>
        </w:rPr>
        <w:t>et eerste gesprek staat gepland op </w:t>
      </w:r>
      <w:r w:rsidR="00D47F64">
        <w:rPr>
          <w:rStyle w:val="normaltextrun"/>
          <w:rFonts w:ascii="Calibri" w:hAnsi="Calibri" w:cs="Calibri"/>
          <w:sz w:val="22"/>
          <w:szCs w:val="22"/>
        </w:rPr>
        <w:t>vrijdagochtend 17 juni</w:t>
      </w:r>
      <w:r w:rsidR="00C04481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F44F1B" w:rsidRPr="00DE55A2">
        <w:rPr>
          <w:rStyle w:val="normaltextrun"/>
          <w:rFonts w:ascii="Calibri" w:hAnsi="Calibri" w:cs="Calibri"/>
          <w:sz w:val="22"/>
          <w:szCs w:val="22"/>
        </w:rPr>
        <w:t xml:space="preserve">het tweede gesprek </w:t>
      </w:r>
      <w:r w:rsidR="00C04481">
        <w:rPr>
          <w:rStyle w:val="normaltextrun"/>
          <w:rFonts w:ascii="Calibri" w:hAnsi="Calibri" w:cs="Calibri"/>
          <w:sz w:val="22"/>
          <w:szCs w:val="22"/>
        </w:rPr>
        <w:t xml:space="preserve">vindt plaats </w:t>
      </w:r>
      <w:r w:rsidR="00F44F1B" w:rsidRPr="00DE55A2">
        <w:rPr>
          <w:rStyle w:val="normaltextrun"/>
          <w:rFonts w:ascii="Calibri" w:hAnsi="Calibri" w:cs="Calibri"/>
          <w:sz w:val="22"/>
          <w:szCs w:val="22"/>
        </w:rPr>
        <w:t>op</w:t>
      </w:r>
      <w:r w:rsidR="00C04481">
        <w:rPr>
          <w:rStyle w:val="normaltextrun"/>
          <w:rFonts w:ascii="Calibri" w:hAnsi="Calibri" w:cs="Calibri"/>
          <w:sz w:val="22"/>
          <w:szCs w:val="22"/>
        </w:rPr>
        <w:t xml:space="preserve"> dinsdagmiddag 21 juni</w:t>
      </w:r>
      <w:r w:rsidR="00F44F1B">
        <w:rPr>
          <w:rFonts w:ascii="Calibri" w:hAnsi="Calibri" w:cs="Calibri"/>
          <w:sz w:val="22"/>
          <w:szCs w:val="22"/>
        </w:rPr>
        <w:t xml:space="preserve">. </w:t>
      </w:r>
    </w:p>
    <w:p w14:paraId="331C5BE5" w14:textId="4B9CA19A" w:rsidR="00053A5D" w:rsidRPr="00B02EC0" w:rsidRDefault="00053A5D" w:rsidP="00526134">
      <w:pPr>
        <w:rPr>
          <w:rFonts w:cstheme="minorHAnsi"/>
          <w:sz w:val="22"/>
          <w:szCs w:val="22"/>
        </w:rPr>
      </w:pPr>
      <w:r w:rsidRPr="00B02EC0">
        <w:rPr>
          <w:rFonts w:cstheme="minorHAnsi"/>
          <w:sz w:val="22"/>
          <w:szCs w:val="22"/>
        </w:rPr>
        <w:t xml:space="preserve">Heb je nog vragen? Neem dan contact op met </w:t>
      </w:r>
      <w:r w:rsidR="00A525A4">
        <w:rPr>
          <w:rFonts w:cstheme="minorHAnsi"/>
          <w:sz w:val="22"/>
          <w:szCs w:val="22"/>
        </w:rPr>
        <w:t>Gerti Rijpma</w:t>
      </w:r>
      <w:r w:rsidR="00382464" w:rsidRPr="00B02EC0">
        <w:rPr>
          <w:rFonts w:cstheme="minorHAnsi"/>
          <w:sz w:val="22"/>
          <w:szCs w:val="22"/>
        </w:rPr>
        <w:t>,</w:t>
      </w:r>
      <w:r w:rsidR="00B26BE8" w:rsidRPr="00B02EC0">
        <w:rPr>
          <w:rFonts w:cstheme="minorHAnsi"/>
          <w:sz w:val="22"/>
          <w:szCs w:val="22"/>
        </w:rPr>
        <w:t xml:space="preserve"> </w:t>
      </w:r>
      <w:r w:rsidR="00A525A4">
        <w:rPr>
          <w:rFonts w:cstheme="minorHAnsi"/>
          <w:sz w:val="22"/>
          <w:szCs w:val="22"/>
        </w:rPr>
        <w:t>manager ACHN</w:t>
      </w:r>
      <w:r w:rsidRPr="00B02EC0">
        <w:rPr>
          <w:rFonts w:cstheme="minorHAnsi"/>
          <w:sz w:val="22"/>
          <w:szCs w:val="22"/>
        </w:rPr>
        <w:t xml:space="preserve">, via </w:t>
      </w:r>
      <w:r w:rsidR="008062C2">
        <w:rPr>
          <w:rFonts w:cstheme="minorHAnsi"/>
          <w:sz w:val="22"/>
          <w:szCs w:val="22"/>
        </w:rPr>
        <w:t>06</w:t>
      </w:r>
      <w:r w:rsidR="00F44F1B">
        <w:rPr>
          <w:rFonts w:cstheme="minorHAnsi"/>
          <w:sz w:val="22"/>
          <w:szCs w:val="22"/>
        </w:rPr>
        <w:t>-</w:t>
      </w:r>
      <w:r w:rsidR="008062C2">
        <w:rPr>
          <w:rFonts w:cstheme="minorHAnsi"/>
          <w:sz w:val="22"/>
          <w:szCs w:val="22"/>
        </w:rPr>
        <w:t>43452146</w:t>
      </w:r>
      <w:r w:rsidR="00227037">
        <w:rPr>
          <w:rFonts w:cstheme="minorHAnsi"/>
          <w:sz w:val="22"/>
          <w:szCs w:val="22"/>
        </w:rPr>
        <w:t xml:space="preserve">, </w:t>
      </w:r>
      <w:r w:rsidRPr="00B02EC0">
        <w:rPr>
          <w:rFonts w:cstheme="minorHAnsi"/>
          <w:sz w:val="22"/>
          <w:szCs w:val="22"/>
        </w:rPr>
        <w:t xml:space="preserve">of stuur een email naar </w:t>
      </w:r>
      <w:r w:rsidR="00A525A4">
        <w:rPr>
          <w:rFonts w:cstheme="minorHAnsi"/>
          <w:sz w:val="22"/>
          <w:szCs w:val="22"/>
        </w:rPr>
        <w:t>grijpma@nsdsk.nl</w:t>
      </w:r>
      <w:r w:rsidRPr="00B02EC0">
        <w:rPr>
          <w:rFonts w:cstheme="minorHAnsi"/>
          <w:sz w:val="22"/>
          <w:szCs w:val="22"/>
        </w:rPr>
        <w:t xml:space="preserve">.   </w:t>
      </w:r>
    </w:p>
    <w:p w14:paraId="5BAB9C6A" w14:textId="619C8617" w:rsidR="007506CC" w:rsidRPr="00B02EC0" w:rsidRDefault="007506CC" w:rsidP="00526134">
      <w:pPr>
        <w:rPr>
          <w:rFonts w:cstheme="minorHAnsi"/>
          <w:sz w:val="22"/>
          <w:szCs w:val="22"/>
        </w:rPr>
      </w:pPr>
    </w:p>
    <w:p w14:paraId="6FBD6552" w14:textId="0D0942AC" w:rsidR="00906AF9" w:rsidRPr="00B02EC0" w:rsidRDefault="007506CC" w:rsidP="00526134">
      <w:pPr>
        <w:rPr>
          <w:rFonts w:cstheme="minorHAnsi"/>
          <w:iCs/>
          <w:sz w:val="22"/>
          <w:szCs w:val="22"/>
        </w:rPr>
      </w:pPr>
      <w:r w:rsidRPr="00B02EC0">
        <w:rPr>
          <w:rFonts w:cstheme="minorHAnsi"/>
          <w:sz w:val="22"/>
          <w:szCs w:val="22"/>
        </w:rPr>
        <w:t xml:space="preserve">Een </w:t>
      </w:r>
      <w:r w:rsidR="00382464" w:rsidRPr="00B02EC0">
        <w:rPr>
          <w:rFonts w:cstheme="minorHAnsi"/>
          <w:sz w:val="22"/>
          <w:szCs w:val="22"/>
        </w:rPr>
        <w:t>V</w:t>
      </w:r>
      <w:r w:rsidRPr="00B02EC0">
        <w:rPr>
          <w:rFonts w:cstheme="minorHAnsi"/>
          <w:sz w:val="22"/>
          <w:szCs w:val="22"/>
        </w:rPr>
        <w:t xml:space="preserve">erklaring Omtrent het Gedrag (VOG) maakt onderdeel uit van de procedure. </w:t>
      </w:r>
      <w:r w:rsidR="00906AF9" w:rsidRPr="00B02EC0">
        <w:rPr>
          <w:rFonts w:cstheme="minorHAnsi"/>
          <w:iCs/>
          <w:sz w:val="22"/>
          <w:szCs w:val="22"/>
        </w:rPr>
        <w:t xml:space="preserve">Acquisitie naar aanleiding van deze vacature stellen wij niet op prijs. </w:t>
      </w:r>
    </w:p>
    <w:p w14:paraId="4FE4DD9E" w14:textId="77777777" w:rsidR="00526134" w:rsidRPr="00B02EC0" w:rsidRDefault="00526134" w:rsidP="008B1891">
      <w:pPr>
        <w:rPr>
          <w:rFonts w:cstheme="minorHAnsi"/>
          <w:sz w:val="22"/>
          <w:szCs w:val="22"/>
        </w:rPr>
      </w:pPr>
    </w:p>
    <w:p w14:paraId="1A16E6B8" w14:textId="77777777" w:rsidR="001F5807" w:rsidRPr="00B02EC0" w:rsidRDefault="001F5807" w:rsidP="008B1891">
      <w:pPr>
        <w:rPr>
          <w:rFonts w:cstheme="minorHAnsi"/>
          <w:b/>
          <w:sz w:val="22"/>
          <w:szCs w:val="22"/>
        </w:rPr>
      </w:pPr>
      <w:r w:rsidRPr="00B02EC0">
        <w:rPr>
          <w:rFonts w:cstheme="minorHAnsi"/>
          <w:b/>
          <w:sz w:val="22"/>
          <w:szCs w:val="22"/>
        </w:rPr>
        <w:t>Wie zijn wij?</w:t>
      </w:r>
    </w:p>
    <w:p w14:paraId="620F409B" w14:textId="7971F3B1" w:rsidR="006514E0" w:rsidRDefault="00F659C0" w:rsidP="006514E0">
      <w:pPr>
        <w:shd w:val="clear" w:color="auto" w:fill="FFFFFF"/>
      </w:pPr>
      <w:r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>De NSDSK (Nederlandse Stich</w:t>
      </w:r>
      <w:r w:rsidR="00B5133B"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>ti</w:t>
      </w:r>
      <w:r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ng voor het Dove en Slechthorende Kind) </w:t>
      </w:r>
      <w:r w:rsidR="007506CC"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biedt specialistische zorg </w:t>
      </w:r>
      <w:r w:rsidR="00382464"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in de regio Noordwest Nederland </w:t>
      </w:r>
      <w:r w:rsidR="007506CC"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>aan mensen met klachten op het gebied van gehoor of spraak en taal</w:t>
      </w:r>
      <w:r w:rsidR="00163629"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>: op maat en dicht bij huis</w:t>
      </w:r>
      <w:r w:rsidR="007506CC" w:rsidRPr="00B02EC0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. Landelijk staan we bekend om onze zorg voor jonge kinderen van 0 tot 4 jaar. </w:t>
      </w:r>
      <w:r w:rsidR="00EB0DCF" w:rsidRPr="00B73861">
        <w:rPr>
          <w:rFonts w:ascii="Calibri" w:hAnsi="Calibri" w:cs="Calibri"/>
          <w:sz w:val="22"/>
          <w:szCs w:val="22"/>
          <w:shd w:val="clear" w:color="auto" w:fill="FFFFFF"/>
        </w:rPr>
        <w:t>Het Audiologisch Centrum Holland Noord (ACHN)</w:t>
      </w:r>
      <w:r w:rsidR="00EB0DCF">
        <w:rPr>
          <w:rFonts w:ascii="Calibri" w:hAnsi="Calibri" w:cs="Calibri"/>
          <w:sz w:val="22"/>
          <w:szCs w:val="22"/>
          <w:shd w:val="clear" w:color="auto" w:fill="FFFFFF"/>
        </w:rPr>
        <w:t xml:space="preserve"> is een afdeling van de NSDSK en</w:t>
      </w:r>
      <w:r w:rsidR="00EB0DCF" w:rsidRPr="00B73861">
        <w:rPr>
          <w:rFonts w:ascii="Calibri" w:hAnsi="Calibri" w:cs="Calibri"/>
          <w:sz w:val="22"/>
          <w:szCs w:val="22"/>
          <w:shd w:val="clear" w:color="auto" w:fill="FFFFFF"/>
        </w:rPr>
        <w:t xml:space="preserve"> helpt iedereen, van jong tot oud, die </w:t>
      </w:r>
      <w:r w:rsidR="00EB0DCF">
        <w:rPr>
          <w:rFonts w:ascii="Calibri" w:hAnsi="Calibri" w:cs="Calibri"/>
          <w:sz w:val="22"/>
          <w:szCs w:val="22"/>
          <w:shd w:val="clear" w:color="auto" w:fill="FFFFFF"/>
        </w:rPr>
        <w:t>gehoor</w:t>
      </w:r>
      <w:r w:rsidR="00EB0DCF" w:rsidRPr="00B73861">
        <w:rPr>
          <w:rFonts w:ascii="Calibri" w:hAnsi="Calibri" w:cs="Calibri"/>
          <w:sz w:val="22"/>
          <w:szCs w:val="22"/>
          <w:shd w:val="clear" w:color="auto" w:fill="FFFFFF"/>
        </w:rPr>
        <w:t>klachten heeft of problemen met spraak en taal. Het ACHN is er voor onderzoek en advies</w:t>
      </w:r>
      <w:r w:rsidR="00EB0DCF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EB0DCF" w:rsidRPr="00B73861">
        <w:rPr>
          <w:rFonts w:ascii="Calibri" w:hAnsi="Calibri" w:cs="Calibri"/>
          <w:sz w:val="22"/>
          <w:szCs w:val="22"/>
          <w:shd w:val="clear" w:color="auto" w:fill="FFFFFF"/>
        </w:rPr>
        <w:t xml:space="preserve">en zoekt samen met </w:t>
      </w:r>
      <w:r w:rsidR="00EB0DCF">
        <w:rPr>
          <w:rFonts w:ascii="Calibri" w:hAnsi="Calibri" w:cs="Calibri"/>
          <w:sz w:val="22"/>
          <w:szCs w:val="22"/>
          <w:shd w:val="clear" w:color="auto" w:fill="FFFFFF"/>
        </w:rPr>
        <w:t xml:space="preserve">de </w:t>
      </w:r>
      <w:r w:rsidR="00EB0DCF" w:rsidRPr="00B73861">
        <w:rPr>
          <w:rFonts w:ascii="Calibri" w:hAnsi="Calibri" w:cs="Calibri"/>
          <w:sz w:val="22"/>
          <w:szCs w:val="22"/>
          <w:shd w:val="clear" w:color="auto" w:fill="FFFFFF"/>
        </w:rPr>
        <w:t xml:space="preserve">cliënt naar de best mogelijke oplossing. </w:t>
      </w:r>
      <w:r w:rsidR="0002025C" w:rsidRPr="00B02EC0">
        <w:rPr>
          <w:rFonts w:eastAsia="Times New Roman" w:cstheme="minorHAnsi"/>
          <w:sz w:val="22"/>
          <w:szCs w:val="22"/>
          <w:shd w:val="clear" w:color="auto" w:fill="FFFFFF"/>
        </w:rPr>
        <w:t xml:space="preserve">Onze lijnen zijn kort en onze deuren staan open. Er is bij ons veel ruimte </w:t>
      </w:r>
      <w:r w:rsidR="00B02EC0">
        <w:rPr>
          <w:rFonts w:eastAsia="Times New Roman" w:cstheme="minorHAnsi"/>
          <w:sz w:val="22"/>
          <w:szCs w:val="22"/>
          <w:shd w:val="clear" w:color="auto" w:fill="FFFFFF"/>
        </w:rPr>
        <w:t>vo</w:t>
      </w:r>
      <w:r w:rsidR="0002025C" w:rsidRPr="00B02EC0">
        <w:rPr>
          <w:rFonts w:eastAsia="Times New Roman" w:cstheme="minorHAnsi"/>
          <w:sz w:val="22"/>
          <w:szCs w:val="22"/>
          <w:shd w:val="clear" w:color="auto" w:fill="FFFFFF"/>
        </w:rPr>
        <w:t xml:space="preserve">or initiatief en we zijn altijd op zoek naar hoe het nog beter kan. </w:t>
      </w:r>
      <w:r w:rsidR="006514E0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Wil je meer weten</w:t>
      </w:r>
      <w:r w:rsidR="00387258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over werken bij de NSDSK</w:t>
      </w:r>
      <w:r w:rsidR="006514E0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? </w:t>
      </w:r>
      <w:r w:rsidR="001414B8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Kijk dan verder op</w:t>
      </w:r>
      <w:r w:rsidR="006514E0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</w:t>
      </w:r>
      <w:r w:rsidR="00387258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werkenbij.nsdsk.nl.</w:t>
      </w:r>
      <w:r w:rsidR="006514E0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</w:t>
      </w:r>
    </w:p>
    <w:p w14:paraId="75D43E3A" w14:textId="7E2E6647" w:rsidR="0002025C" w:rsidRPr="00B02EC0" w:rsidRDefault="0002025C" w:rsidP="0002025C">
      <w:pPr>
        <w:rPr>
          <w:rFonts w:eastAsia="Times New Roman" w:cstheme="minorHAnsi"/>
          <w:color w:val="004485"/>
          <w:sz w:val="22"/>
          <w:szCs w:val="22"/>
          <w:shd w:val="clear" w:color="auto" w:fill="FFFFFF"/>
        </w:rPr>
      </w:pPr>
    </w:p>
    <w:p w14:paraId="7B9DDF08" w14:textId="73583CBE" w:rsidR="001651DC" w:rsidRDefault="001651DC">
      <w:pPr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sectPr w:rsidR="001651DC" w:rsidSect="005012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8BB"/>
    <w:multiLevelType w:val="hybridMultilevel"/>
    <w:tmpl w:val="19D43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895"/>
    <w:multiLevelType w:val="multilevel"/>
    <w:tmpl w:val="C13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59A1"/>
    <w:multiLevelType w:val="hybridMultilevel"/>
    <w:tmpl w:val="BFC6C64E"/>
    <w:lvl w:ilvl="0" w:tplc="F5124F92"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E9F"/>
    <w:multiLevelType w:val="multilevel"/>
    <w:tmpl w:val="C13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56D45"/>
    <w:multiLevelType w:val="hybridMultilevel"/>
    <w:tmpl w:val="95F41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B6B"/>
    <w:multiLevelType w:val="hybridMultilevel"/>
    <w:tmpl w:val="66346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07519"/>
    <w:multiLevelType w:val="hybridMultilevel"/>
    <w:tmpl w:val="69EAD828"/>
    <w:lvl w:ilvl="0" w:tplc="0088D28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44F58"/>
    <w:multiLevelType w:val="multilevel"/>
    <w:tmpl w:val="319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133A4"/>
    <w:multiLevelType w:val="hybridMultilevel"/>
    <w:tmpl w:val="205CC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43676">
    <w:abstractNumId w:val="8"/>
  </w:num>
  <w:num w:numId="2" w16cid:durableId="1021278921">
    <w:abstractNumId w:val="7"/>
  </w:num>
  <w:num w:numId="3" w16cid:durableId="1791322033">
    <w:abstractNumId w:val="5"/>
  </w:num>
  <w:num w:numId="4" w16cid:durableId="873231562">
    <w:abstractNumId w:val="6"/>
  </w:num>
  <w:num w:numId="5" w16cid:durableId="76169244">
    <w:abstractNumId w:val="1"/>
  </w:num>
  <w:num w:numId="6" w16cid:durableId="435634438">
    <w:abstractNumId w:val="0"/>
  </w:num>
  <w:num w:numId="7" w16cid:durableId="2006937389">
    <w:abstractNumId w:val="3"/>
  </w:num>
  <w:num w:numId="8" w16cid:durableId="572088780">
    <w:abstractNumId w:val="2"/>
  </w:num>
  <w:num w:numId="9" w16cid:durableId="1426801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C"/>
    <w:rsid w:val="0000092E"/>
    <w:rsid w:val="000103FB"/>
    <w:rsid w:val="00012842"/>
    <w:rsid w:val="00014D9D"/>
    <w:rsid w:val="0002025C"/>
    <w:rsid w:val="00020F7D"/>
    <w:rsid w:val="00025557"/>
    <w:rsid w:val="000342FD"/>
    <w:rsid w:val="0004599B"/>
    <w:rsid w:val="00053A5D"/>
    <w:rsid w:val="00053A64"/>
    <w:rsid w:val="000574C6"/>
    <w:rsid w:val="000637CF"/>
    <w:rsid w:val="00084199"/>
    <w:rsid w:val="00085857"/>
    <w:rsid w:val="000909F3"/>
    <w:rsid w:val="000978EB"/>
    <w:rsid w:val="00097C38"/>
    <w:rsid w:val="000B143F"/>
    <w:rsid w:val="000B4B3E"/>
    <w:rsid w:val="000C20B5"/>
    <w:rsid w:val="000C365A"/>
    <w:rsid w:val="000D41F2"/>
    <w:rsid w:val="000D50A1"/>
    <w:rsid w:val="000E1D5B"/>
    <w:rsid w:val="000E4847"/>
    <w:rsid w:val="000E55BA"/>
    <w:rsid w:val="000F3BD3"/>
    <w:rsid w:val="00110FD3"/>
    <w:rsid w:val="00114EC9"/>
    <w:rsid w:val="001150B1"/>
    <w:rsid w:val="001271BE"/>
    <w:rsid w:val="001414B8"/>
    <w:rsid w:val="00144FCC"/>
    <w:rsid w:val="00163629"/>
    <w:rsid w:val="001651DC"/>
    <w:rsid w:val="001653DE"/>
    <w:rsid w:val="00167082"/>
    <w:rsid w:val="00173F80"/>
    <w:rsid w:val="001866FC"/>
    <w:rsid w:val="001A4666"/>
    <w:rsid w:val="001A5F35"/>
    <w:rsid w:val="001A7ECB"/>
    <w:rsid w:val="001B0D67"/>
    <w:rsid w:val="001B58E5"/>
    <w:rsid w:val="001D53A0"/>
    <w:rsid w:val="001E2205"/>
    <w:rsid w:val="001F22DD"/>
    <w:rsid w:val="001F29A0"/>
    <w:rsid w:val="001F5807"/>
    <w:rsid w:val="001F5837"/>
    <w:rsid w:val="002008FB"/>
    <w:rsid w:val="00203ADB"/>
    <w:rsid w:val="0020526C"/>
    <w:rsid w:val="0020690C"/>
    <w:rsid w:val="00215F2E"/>
    <w:rsid w:val="00223810"/>
    <w:rsid w:val="00223CF6"/>
    <w:rsid w:val="00227037"/>
    <w:rsid w:val="002278D4"/>
    <w:rsid w:val="00242900"/>
    <w:rsid w:val="00244CCD"/>
    <w:rsid w:val="0026089A"/>
    <w:rsid w:val="0028218C"/>
    <w:rsid w:val="00297DD3"/>
    <w:rsid w:val="002B34DD"/>
    <w:rsid w:val="002C4803"/>
    <w:rsid w:val="002C7DF4"/>
    <w:rsid w:val="002E0393"/>
    <w:rsid w:val="002E2BBD"/>
    <w:rsid w:val="002E3A54"/>
    <w:rsid w:val="002E4883"/>
    <w:rsid w:val="002F0933"/>
    <w:rsid w:val="002F4A93"/>
    <w:rsid w:val="00320A71"/>
    <w:rsid w:val="00325409"/>
    <w:rsid w:val="0032600E"/>
    <w:rsid w:val="00355158"/>
    <w:rsid w:val="00372D78"/>
    <w:rsid w:val="00373FAC"/>
    <w:rsid w:val="00382464"/>
    <w:rsid w:val="00383EBD"/>
    <w:rsid w:val="00384C5B"/>
    <w:rsid w:val="00385F4E"/>
    <w:rsid w:val="00386609"/>
    <w:rsid w:val="00387258"/>
    <w:rsid w:val="00393B06"/>
    <w:rsid w:val="003A6190"/>
    <w:rsid w:val="003B0F59"/>
    <w:rsid w:val="003B132E"/>
    <w:rsid w:val="003B5ECA"/>
    <w:rsid w:val="003E4D5E"/>
    <w:rsid w:val="003F56DD"/>
    <w:rsid w:val="00401C01"/>
    <w:rsid w:val="00411DD1"/>
    <w:rsid w:val="0042797C"/>
    <w:rsid w:val="00436A8E"/>
    <w:rsid w:val="0046449A"/>
    <w:rsid w:val="004722B6"/>
    <w:rsid w:val="00475A7A"/>
    <w:rsid w:val="00476AA2"/>
    <w:rsid w:val="00480063"/>
    <w:rsid w:val="00481F91"/>
    <w:rsid w:val="00482CEC"/>
    <w:rsid w:val="00485A4B"/>
    <w:rsid w:val="004948A4"/>
    <w:rsid w:val="00494D00"/>
    <w:rsid w:val="004A1C5B"/>
    <w:rsid w:val="004B1695"/>
    <w:rsid w:val="004B3FB0"/>
    <w:rsid w:val="004B5FD6"/>
    <w:rsid w:val="004B7D8B"/>
    <w:rsid w:val="004C2D04"/>
    <w:rsid w:val="004D3231"/>
    <w:rsid w:val="004D7C77"/>
    <w:rsid w:val="004E1539"/>
    <w:rsid w:val="004E2395"/>
    <w:rsid w:val="004E3375"/>
    <w:rsid w:val="004E3BAC"/>
    <w:rsid w:val="004E6CAB"/>
    <w:rsid w:val="004F75EA"/>
    <w:rsid w:val="00500DDD"/>
    <w:rsid w:val="0050128E"/>
    <w:rsid w:val="00513917"/>
    <w:rsid w:val="005140DA"/>
    <w:rsid w:val="0052281E"/>
    <w:rsid w:val="00526134"/>
    <w:rsid w:val="00541B9D"/>
    <w:rsid w:val="00551A48"/>
    <w:rsid w:val="00561F32"/>
    <w:rsid w:val="00563DDF"/>
    <w:rsid w:val="00571376"/>
    <w:rsid w:val="00573EE4"/>
    <w:rsid w:val="00584600"/>
    <w:rsid w:val="00590383"/>
    <w:rsid w:val="00590A35"/>
    <w:rsid w:val="00595E27"/>
    <w:rsid w:val="00597A83"/>
    <w:rsid w:val="00597EF0"/>
    <w:rsid w:val="005A0B9F"/>
    <w:rsid w:val="005A66B7"/>
    <w:rsid w:val="005B49ED"/>
    <w:rsid w:val="005C6360"/>
    <w:rsid w:val="005E1E4D"/>
    <w:rsid w:val="005F1CDC"/>
    <w:rsid w:val="005F2F4A"/>
    <w:rsid w:val="005F7D41"/>
    <w:rsid w:val="00600051"/>
    <w:rsid w:val="00600EE8"/>
    <w:rsid w:val="00601749"/>
    <w:rsid w:val="006024D8"/>
    <w:rsid w:val="00607658"/>
    <w:rsid w:val="00622044"/>
    <w:rsid w:val="00622189"/>
    <w:rsid w:val="00624225"/>
    <w:rsid w:val="006377D3"/>
    <w:rsid w:val="006407F2"/>
    <w:rsid w:val="00641499"/>
    <w:rsid w:val="00642D8C"/>
    <w:rsid w:val="006514E0"/>
    <w:rsid w:val="00653682"/>
    <w:rsid w:val="00654BFC"/>
    <w:rsid w:val="00657457"/>
    <w:rsid w:val="0066119C"/>
    <w:rsid w:val="006633A8"/>
    <w:rsid w:val="00663B2B"/>
    <w:rsid w:val="006645DD"/>
    <w:rsid w:val="00665682"/>
    <w:rsid w:val="0066760E"/>
    <w:rsid w:val="0067777B"/>
    <w:rsid w:val="0068211F"/>
    <w:rsid w:val="00682F9D"/>
    <w:rsid w:val="00691890"/>
    <w:rsid w:val="006A030B"/>
    <w:rsid w:val="006A2E6A"/>
    <w:rsid w:val="006A5F2F"/>
    <w:rsid w:val="006B67FF"/>
    <w:rsid w:val="006C21DF"/>
    <w:rsid w:val="006D32E4"/>
    <w:rsid w:val="006D75AB"/>
    <w:rsid w:val="006F262C"/>
    <w:rsid w:val="00702FD4"/>
    <w:rsid w:val="0071612D"/>
    <w:rsid w:val="007412E7"/>
    <w:rsid w:val="007506CC"/>
    <w:rsid w:val="00757F41"/>
    <w:rsid w:val="007648D6"/>
    <w:rsid w:val="00765E40"/>
    <w:rsid w:val="007837D9"/>
    <w:rsid w:val="0078746E"/>
    <w:rsid w:val="00794543"/>
    <w:rsid w:val="007948FC"/>
    <w:rsid w:val="007B2377"/>
    <w:rsid w:val="007B344A"/>
    <w:rsid w:val="007B505F"/>
    <w:rsid w:val="007C046C"/>
    <w:rsid w:val="007C6D59"/>
    <w:rsid w:val="007D09A9"/>
    <w:rsid w:val="007D1702"/>
    <w:rsid w:val="007D694F"/>
    <w:rsid w:val="007F2CA9"/>
    <w:rsid w:val="008007DF"/>
    <w:rsid w:val="00800C01"/>
    <w:rsid w:val="0080103D"/>
    <w:rsid w:val="00803AD7"/>
    <w:rsid w:val="008062C2"/>
    <w:rsid w:val="008179B5"/>
    <w:rsid w:val="008236FC"/>
    <w:rsid w:val="00836084"/>
    <w:rsid w:val="008412DE"/>
    <w:rsid w:val="008550B9"/>
    <w:rsid w:val="00856E04"/>
    <w:rsid w:val="00861EC2"/>
    <w:rsid w:val="00863DF7"/>
    <w:rsid w:val="008673E4"/>
    <w:rsid w:val="00882977"/>
    <w:rsid w:val="00885BA1"/>
    <w:rsid w:val="008B0598"/>
    <w:rsid w:val="008B1891"/>
    <w:rsid w:val="008B487A"/>
    <w:rsid w:val="008B68A3"/>
    <w:rsid w:val="008F2C7C"/>
    <w:rsid w:val="008F449C"/>
    <w:rsid w:val="008F44E1"/>
    <w:rsid w:val="008F6DC2"/>
    <w:rsid w:val="00902582"/>
    <w:rsid w:val="00906AF9"/>
    <w:rsid w:val="0092115F"/>
    <w:rsid w:val="00922D04"/>
    <w:rsid w:val="00923D58"/>
    <w:rsid w:val="00924429"/>
    <w:rsid w:val="00930665"/>
    <w:rsid w:val="009332FC"/>
    <w:rsid w:val="0094456D"/>
    <w:rsid w:val="00952DB6"/>
    <w:rsid w:val="009540A8"/>
    <w:rsid w:val="009700A6"/>
    <w:rsid w:val="009708A9"/>
    <w:rsid w:val="0098231A"/>
    <w:rsid w:val="009B1D78"/>
    <w:rsid w:val="009C4FC0"/>
    <w:rsid w:val="009E2176"/>
    <w:rsid w:val="00A04555"/>
    <w:rsid w:val="00A05B87"/>
    <w:rsid w:val="00A2115D"/>
    <w:rsid w:val="00A27B4A"/>
    <w:rsid w:val="00A37798"/>
    <w:rsid w:val="00A41386"/>
    <w:rsid w:val="00A41679"/>
    <w:rsid w:val="00A41A3D"/>
    <w:rsid w:val="00A41E18"/>
    <w:rsid w:val="00A525A4"/>
    <w:rsid w:val="00A77538"/>
    <w:rsid w:val="00A827AC"/>
    <w:rsid w:val="00A976D1"/>
    <w:rsid w:val="00AA0122"/>
    <w:rsid w:val="00AA24E6"/>
    <w:rsid w:val="00AA2AC6"/>
    <w:rsid w:val="00AA2C2C"/>
    <w:rsid w:val="00AA3761"/>
    <w:rsid w:val="00AA5BBA"/>
    <w:rsid w:val="00AB397C"/>
    <w:rsid w:val="00AB4147"/>
    <w:rsid w:val="00AC1E25"/>
    <w:rsid w:val="00AD39C2"/>
    <w:rsid w:val="00AD52FC"/>
    <w:rsid w:val="00AE1C8D"/>
    <w:rsid w:val="00AE21C4"/>
    <w:rsid w:val="00B02EC0"/>
    <w:rsid w:val="00B1116F"/>
    <w:rsid w:val="00B11952"/>
    <w:rsid w:val="00B13434"/>
    <w:rsid w:val="00B26BE8"/>
    <w:rsid w:val="00B2788C"/>
    <w:rsid w:val="00B425E2"/>
    <w:rsid w:val="00B5133B"/>
    <w:rsid w:val="00B56914"/>
    <w:rsid w:val="00B73D40"/>
    <w:rsid w:val="00B76948"/>
    <w:rsid w:val="00B778B6"/>
    <w:rsid w:val="00B83DA0"/>
    <w:rsid w:val="00B93354"/>
    <w:rsid w:val="00B94B75"/>
    <w:rsid w:val="00B96139"/>
    <w:rsid w:val="00BA5D56"/>
    <w:rsid w:val="00BB0377"/>
    <w:rsid w:val="00BC3E9A"/>
    <w:rsid w:val="00BE2E62"/>
    <w:rsid w:val="00BE77E5"/>
    <w:rsid w:val="00BE7E92"/>
    <w:rsid w:val="00BF0790"/>
    <w:rsid w:val="00BF7EA9"/>
    <w:rsid w:val="00C02519"/>
    <w:rsid w:val="00C04481"/>
    <w:rsid w:val="00C06F95"/>
    <w:rsid w:val="00C1199E"/>
    <w:rsid w:val="00C15F01"/>
    <w:rsid w:val="00C2062E"/>
    <w:rsid w:val="00C2322C"/>
    <w:rsid w:val="00C30FB3"/>
    <w:rsid w:val="00C326BC"/>
    <w:rsid w:val="00C33419"/>
    <w:rsid w:val="00C348B8"/>
    <w:rsid w:val="00C447FF"/>
    <w:rsid w:val="00C554C0"/>
    <w:rsid w:val="00C70103"/>
    <w:rsid w:val="00C716BC"/>
    <w:rsid w:val="00C7326A"/>
    <w:rsid w:val="00C77663"/>
    <w:rsid w:val="00C8070B"/>
    <w:rsid w:val="00CA1487"/>
    <w:rsid w:val="00CA3748"/>
    <w:rsid w:val="00CB43C1"/>
    <w:rsid w:val="00CC1C5B"/>
    <w:rsid w:val="00CC41D1"/>
    <w:rsid w:val="00CC62B1"/>
    <w:rsid w:val="00CE13FE"/>
    <w:rsid w:val="00CE6716"/>
    <w:rsid w:val="00CE6ACD"/>
    <w:rsid w:val="00CF04DC"/>
    <w:rsid w:val="00CF389E"/>
    <w:rsid w:val="00CF4043"/>
    <w:rsid w:val="00D027D0"/>
    <w:rsid w:val="00D07601"/>
    <w:rsid w:val="00D12809"/>
    <w:rsid w:val="00D33BD9"/>
    <w:rsid w:val="00D4689C"/>
    <w:rsid w:val="00D47F64"/>
    <w:rsid w:val="00D711A2"/>
    <w:rsid w:val="00D868F7"/>
    <w:rsid w:val="00D9238B"/>
    <w:rsid w:val="00D94DF5"/>
    <w:rsid w:val="00DA0386"/>
    <w:rsid w:val="00DB205F"/>
    <w:rsid w:val="00DB2A29"/>
    <w:rsid w:val="00DC0830"/>
    <w:rsid w:val="00DE34B4"/>
    <w:rsid w:val="00DF2EA8"/>
    <w:rsid w:val="00DF4DB3"/>
    <w:rsid w:val="00E1546E"/>
    <w:rsid w:val="00E15649"/>
    <w:rsid w:val="00E26C11"/>
    <w:rsid w:val="00E46AE5"/>
    <w:rsid w:val="00E563FA"/>
    <w:rsid w:val="00E57716"/>
    <w:rsid w:val="00E60778"/>
    <w:rsid w:val="00E6285F"/>
    <w:rsid w:val="00E63476"/>
    <w:rsid w:val="00E71046"/>
    <w:rsid w:val="00E80DC2"/>
    <w:rsid w:val="00E862BE"/>
    <w:rsid w:val="00EB0DCF"/>
    <w:rsid w:val="00EC02BD"/>
    <w:rsid w:val="00EC1DA8"/>
    <w:rsid w:val="00ED25C0"/>
    <w:rsid w:val="00ED5E4B"/>
    <w:rsid w:val="00EE7D8B"/>
    <w:rsid w:val="00EF1998"/>
    <w:rsid w:val="00F22EED"/>
    <w:rsid w:val="00F27611"/>
    <w:rsid w:val="00F374E2"/>
    <w:rsid w:val="00F44F1B"/>
    <w:rsid w:val="00F56B9A"/>
    <w:rsid w:val="00F57559"/>
    <w:rsid w:val="00F60410"/>
    <w:rsid w:val="00F6135A"/>
    <w:rsid w:val="00F659C0"/>
    <w:rsid w:val="00F67288"/>
    <w:rsid w:val="00F82FAC"/>
    <w:rsid w:val="00F90EFD"/>
    <w:rsid w:val="00FA15FA"/>
    <w:rsid w:val="00FA3300"/>
    <w:rsid w:val="00FA4BBB"/>
    <w:rsid w:val="00FB08E0"/>
    <w:rsid w:val="00FC2B40"/>
    <w:rsid w:val="00FC36D7"/>
    <w:rsid w:val="00FC6CE9"/>
    <w:rsid w:val="00FE3435"/>
    <w:rsid w:val="00FE4E2C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6A2"/>
  <w15:chartTrackingRefBased/>
  <w15:docId w15:val="{51D52429-C5E5-244F-9C78-CDC2ABA6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856E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322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26134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613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613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526134"/>
  </w:style>
  <w:style w:type="character" w:styleId="Onopgelostemelding">
    <w:name w:val="Unresolved Mention"/>
    <w:basedOn w:val="Standaardalinea-lettertype"/>
    <w:uiPriority w:val="99"/>
    <w:semiHidden/>
    <w:unhideWhenUsed/>
    <w:rsid w:val="0052613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856E04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rsbtnlabel">
    <w:name w:val="rsbtn_label"/>
    <w:basedOn w:val="Standaardalinea-lettertype"/>
    <w:rsid w:val="00856E04"/>
  </w:style>
  <w:style w:type="character" w:customStyle="1" w:styleId="rsbtnbtnlabel">
    <w:name w:val="rsbtn_btnlabel"/>
    <w:basedOn w:val="Standaardalinea-lettertype"/>
    <w:rsid w:val="00856E04"/>
  </w:style>
  <w:style w:type="paragraph" w:customStyle="1" w:styleId="freehtmlparagraphnormal">
    <w:name w:val="freehtmlparagraphnormal"/>
    <w:basedOn w:val="Standaard"/>
    <w:rsid w:val="00856E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56E0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77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716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E5771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577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77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771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F1CDC"/>
  </w:style>
  <w:style w:type="character" w:customStyle="1" w:styleId="normaltextrun">
    <w:name w:val="normaltextrun"/>
    <w:basedOn w:val="Standaardalinea-lettertype"/>
    <w:rsid w:val="00AA24E6"/>
  </w:style>
  <w:style w:type="paragraph" w:styleId="Normaalweb">
    <w:name w:val="Normal (Web)"/>
    <w:basedOn w:val="Standaard"/>
    <w:rsid w:val="00924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708CCA062BA4383813616CCE24C7C" ma:contentTypeVersion="14" ma:contentTypeDescription="Een nieuw document maken." ma:contentTypeScope="" ma:versionID="47e2aceea49bb7e0eaee542bd09f6208">
  <xsd:schema xmlns:xsd="http://www.w3.org/2001/XMLSchema" xmlns:xs="http://www.w3.org/2001/XMLSchema" xmlns:p="http://schemas.microsoft.com/office/2006/metadata/properties" xmlns:ns3="122c3b4f-f3a9-4716-a8a2-17bcdadd1007" xmlns:ns4="a426cc53-1170-4b87-a1c0-683855067c43" targetNamespace="http://schemas.microsoft.com/office/2006/metadata/properties" ma:root="true" ma:fieldsID="71dacf94900b3a7e8e0918550cc46c24" ns3:_="" ns4:_="">
    <xsd:import namespace="122c3b4f-f3a9-4716-a8a2-17bcdadd1007"/>
    <xsd:import namespace="a426cc53-1170-4b87-a1c0-683855067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3b4f-f3a9-4716-a8a2-17bcdadd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6cc53-1170-4b87-a1c0-683855067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3F4BA-7088-6646-9196-4AFD98CC2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6080F-E030-4ACA-BE0E-AEC1FFC17A49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122c3b4f-f3a9-4716-a8a2-17bcdadd1007"/>
    <ds:schemaRef ds:uri="http://schemas.microsoft.com/office/2006/metadata/properties"/>
    <ds:schemaRef ds:uri="http://schemas.microsoft.com/office/infopath/2007/PartnerControls"/>
    <ds:schemaRef ds:uri="a426cc53-1170-4b87-a1c0-683855067c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746F67-472D-4FF8-8F6D-803FD68BC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12520-BE1F-4A4F-8A07-ED6A53779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c3b4f-f3a9-4716-a8a2-17bcdadd1007"/>
    <ds:schemaRef ds:uri="a426cc53-1170-4b87-a1c0-683855067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Ilse Mulder</cp:lastModifiedBy>
  <cp:revision>3</cp:revision>
  <cp:lastPrinted>2022-05-19T09:54:00Z</cp:lastPrinted>
  <dcterms:created xsi:type="dcterms:W3CDTF">2022-05-19T12:58:00Z</dcterms:created>
  <dcterms:modified xsi:type="dcterms:W3CDTF">2022-05-19T14:37:00Z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0x0101001A5708CCA062BA4383813616CCE24C7C</vt:lpwstr>
  </property>
</Properties>
</file>